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32122D" w:rsidRPr="003972C4" w14:paraId="609EA8EF" w14:textId="77777777" w:rsidTr="0053179E">
        <w:tc>
          <w:tcPr>
            <w:tcW w:w="1271" w:type="dxa"/>
            <w:shd w:val="clear" w:color="auto" w:fill="D1D1D1" w:themeFill="background2" w:themeFillShade="E6"/>
          </w:tcPr>
          <w:p w14:paraId="1BBAB564" w14:textId="77777777" w:rsidR="0032122D" w:rsidRPr="003972C4" w:rsidRDefault="003212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85" w:type="dxa"/>
            <w:shd w:val="clear" w:color="auto" w:fill="D1D1D1" w:themeFill="background2" w:themeFillShade="E6"/>
          </w:tcPr>
          <w:p w14:paraId="64CD7E4A" w14:textId="5B25A03D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欄位名稱</w:t>
            </w:r>
          </w:p>
        </w:tc>
        <w:tc>
          <w:tcPr>
            <w:tcW w:w="5040" w:type="dxa"/>
            <w:shd w:val="clear" w:color="auto" w:fill="D1D1D1" w:themeFill="background2" w:themeFillShade="E6"/>
          </w:tcPr>
          <w:p w14:paraId="3A72C93B" w14:textId="47FBAEDF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細項</w:t>
            </w:r>
          </w:p>
        </w:tc>
      </w:tr>
      <w:tr w:rsidR="003972C4" w:rsidRPr="003972C4" w14:paraId="0E7DF113" w14:textId="77777777" w:rsidTr="0053179E">
        <w:tc>
          <w:tcPr>
            <w:tcW w:w="1271" w:type="dxa"/>
          </w:tcPr>
          <w:p w14:paraId="719836A1" w14:textId="7FEE8E86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5" w:type="dxa"/>
          </w:tcPr>
          <w:p w14:paraId="7774B7A5" w14:textId="06146E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任務名稱</w:t>
            </w:r>
          </w:p>
        </w:tc>
        <w:tc>
          <w:tcPr>
            <w:tcW w:w="5040" w:type="dxa"/>
          </w:tcPr>
          <w:p w14:paraId="53B62A34" w14:textId="5572545D" w:rsidR="003972C4" w:rsidRPr="000D0C14" w:rsidRDefault="00006F79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消除飢餓的好方法</w:t>
            </w:r>
          </w:p>
        </w:tc>
      </w:tr>
      <w:tr w:rsidR="003972C4" w:rsidRPr="003972C4" w14:paraId="6C870349" w14:textId="77777777" w:rsidTr="0053179E">
        <w:tc>
          <w:tcPr>
            <w:tcW w:w="1271" w:type="dxa"/>
          </w:tcPr>
          <w:p w14:paraId="109613C3" w14:textId="7DDE9CA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5" w:type="dxa"/>
          </w:tcPr>
          <w:p w14:paraId="6880D99B" w14:textId="609F4165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主要學科</w:t>
            </w:r>
          </w:p>
        </w:tc>
        <w:tc>
          <w:tcPr>
            <w:tcW w:w="5040" w:type="dxa"/>
          </w:tcPr>
          <w:p w14:paraId="3229113C" w14:textId="655903CC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3972C4" w:rsidRPr="003972C4" w14:paraId="43FD8821" w14:textId="77777777" w:rsidTr="0053179E">
        <w:tc>
          <w:tcPr>
            <w:tcW w:w="1271" w:type="dxa"/>
          </w:tcPr>
          <w:p w14:paraId="1295F538" w14:textId="602C4A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5" w:type="dxa"/>
          </w:tcPr>
          <w:p w14:paraId="1DED15D3" w14:textId="51112F6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其他學科</w:t>
            </w:r>
          </w:p>
        </w:tc>
        <w:tc>
          <w:tcPr>
            <w:tcW w:w="5040" w:type="dxa"/>
          </w:tcPr>
          <w:p w14:paraId="2B6B0723" w14:textId="65DC3152" w:rsidR="003972C4" w:rsidRPr="000D0C14" w:rsidRDefault="00BA73F9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社會</w:t>
            </w:r>
            <w:r w:rsidR="00006F79">
              <w:rPr>
                <w:rFonts w:asciiTheme="minorEastAsia" w:hAnsiTheme="minorEastAsia" w:cs="Times New Roman" w:hint="eastAsia"/>
              </w:rPr>
              <w:t>、地理</w:t>
            </w:r>
          </w:p>
        </w:tc>
      </w:tr>
      <w:tr w:rsidR="003972C4" w:rsidRPr="003972C4" w14:paraId="3E03EE72" w14:textId="77777777" w:rsidTr="0053179E">
        <w:tc>
          <w:tcPr>
            <w:tcW w:w="1271" w:type="dxa"/>
          </w:tcPr>
          <w:p w14:paraId="705C3F97" w14:textId="1E2FDB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5" w:type="dxa"/>
          </w:tcPr>
          <w:p w14:paraId="1E006963" w14:textId="57DDC6F3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課綱</w:t>
            </w:r>
          </w:p>
        </w:tc>
        <w:tc>
          <w:tcPr>
            <w:tcW w:w="5040" w:type="dxa"/>
          </w:tcPr>
          <w:p w14:paraId="10D7B33D" w14:textId="503EC8BB" w:rsidR="003972C4" w:rsidRPr="000D0C14" w:rsidRDefault="000D0C14" w:rsidP="000D0C1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Theme="minorEastAsia" w:hAnsiTheme="minorEastAsia" w:cs="BiauKaiTC Regular"/>
                <w:color w:val="000000"/>
                <w:kern w:val="0"/>
              </w:rPr>
            </w:pP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公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Dd-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Ⅴ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-3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 xml:space="preserve"> 全球永續發展的理念有哪些？全球化及永續發展之間有什麼緊張關係？個人與國家如何面對這些挑戰？</w:t>
            </w:r>
          </w:p>
        </w:tc>
      </w:tr>
      <w:tr w:rsidR="003972C4" w:rsidRPr="003972C4" w14:paraId="348229A2" w14:textId="77777777" w:rsidTr="0053179E">
        <w:tc>
          <w:tcPr>
            <w:tcW w:w="1271" w:type="dxa"/>
          </w:tcPr>
          <w:p w14:paraId="37DF699A" w14:textId="3FA19F9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5" w:type="dxa"/>
          </w:tcPr>
          <w:p w14:paraId="0D71AD48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等級</w:t>
            </w:r>
          </w:p>
          <w:p w14:paraId="10E2F8CA" w14:textId="0B3DDB39" w:rsidR="00814234" w:rsidRPr="003972C4" w:rsidRDefault="00814234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（數字為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年國教個個年段，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A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B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>
              <w:rPr>
                <w:rFonts w:ascii="Times New Roman" w:hAnsi="Times New Roman" w:cs="Times New Roman"/>
                <w:b/>
                <w:color w:val="FF0000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代表上學期前半、後半及下學期前半、後半）</w:t>
            </w:r>
          </w:p>
        </w:tc>
        <w:tc>
          <w:tcPr>
            <w:tcW w:w="5040" w:type="dxa"/>
          </w:tcPr>
          <w:p w14:paraId="6E6F0791" w14:textId="00C7E84D" w:rsidR="003972C4" w:rsidRPr="000D0C14" w:rsidRDefault="00BA73F9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12D</w:t>
            </w:r>
          </w:p>
        </w:tc>
      </w:tr>
      <w:tr w:rsidR="003972C4" w:rsidRPr="003972C4" w14:paraId="6A8FC3BD" w14:textId="77777777" w:rsidTr="0053179E">
        <w:tc>
          <w:tcPr>
            <w:tcW w:w="1271" w:type="dxa"/>
          </w:tcPr>
          <w:p w14:paraId="0083EB2C" w14:textId="3673D5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5" w:type="dxa"/>
          </w:tcPr>
          <w:p w14:paraId="5FE196C1" w14:textId="2887DC4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地點</w:t>
            </w:r>
          </w:p>
        </w:tc>
        <w:tc>
          <w:tcPr>
            <w:tcW w:w="5040" w:type="dxa"/>
          </w:tcPr>
          <w:p w14:paraId="6C61448D" w14:textId="0BEAA10B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全球</w:t>
            </w:r>
          </w:p>
        </w:tc>
      </w:tr>
      <w:tr w:rsidR="003972C4" w:rsidRPr="003972C4" w14:paraId="01C62CCF" w14:textId="77777777" w:rsidTr="0053179E">
        <w:tc>
          <w:tcPr>
            <w:tcW w:w="1271" w:type="dxa"/>
          </w:tcPr>
          <w:p w14:paraId="285526DE" w14:textId="14C89B9E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5" w:type="dxa"/>
          </w:tcPr>
          <w:p w14:paraId="65C0DA21" w14:textId="3E49D4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世紀</w:t>
            </w:r>
          </w:p>
        </w:tc>
        <w:tc>
          <w:tcPr>
            <w:tcW w:w="5040" w:type="dxa"/>
          </w:tcPr>
          <w:p w14:paraId="327D08C5" w14:textId="5EDE4B08" w:rsidR="003972C4" w:rsidRPr="000D0C14" w:rsidRDefault="000D0C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21</w:t>
            </w:r>
            <w:r>
              <w:rPr>
                <w:rFonts w:asciiTheme="minorEastAsia" w:hAnsiTheme="minorEastAsia" w:cs="Times New Roman" w:hint="eastAsia"/>
              </w:rPr>
              <w:t>世紀</w:t>
            </w:r>
          </w:p>
        </w:tc>
      </w:tr>
      <w:tr w:rsidR="003972C4" w:rsidRPr="003972C4" w14:paraId="0D5742EA" w14:textId="77777777" w:rsidTr="0053179E">
        <w:tc>
          <w:tcPr>
            <w:tcW w:w="1271" w:type="dxa"/>
          </w:tcPr>
          <w:p w14:paraId="2AB1C05E" w14:textId="6F06CC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5" w:type="dxa"/>
          </w:tcPr>
          <w:p w14:paraId="77B393E5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線索文本</w:t>
            </w:r>
          </w:p>
          <w:p w14:paraId="002D8E5A" w14:textId="4F9F945E" w:rsidR="00D34C4E" w:rsidRPr="00D34C4E" w:rsidRDefault="000D533C" w:rsidP="003972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（只需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標示做為答案卡題組子題的關鍵詞即可，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531A8B5" w14:textId="77777777" w:rsidR="00BA73F9" w:rsidRDefault="00765265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D80F91">
              <w:rPr>
                <w:rFonts w:asciiTheme="minorEastAsia" w:eastAsiaTheme="minorEastAsia" w:hAnsiTheme="minorEastAsia"/>
                <w:sz w:val="24"/>
                <w:szCs w:val="24"/>
              </w:rPr>
              <w:t>在永續發展目標中，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其中一項目標為「消除飢餓」。</w:t>
            </w:r>
            <w:r w:rsidR="002B469E" w:rsidRPr="002B469E">
              <w:rPr>
                <w:rFonts w:asciiTheme="minorEastAsia" w:eastAsiaTheme="minorEastAsia" w:hAnsiTheme="minorEastAsia" w:hint="eastAsia"/>
                <w:sz w:val="24"/>
                <w:szCs w:val="24"/>
              </w:rPr>
              <w:t>其核心在於確保每個人都能獲得充足且營養的食物。</w:t>
            </w:r>
          </w:p>
          <w:p w14:paraId="19795A5D" w14:textId="77777777" w:rsidR="00BA73F9" w:rsidRDefault="00BA73F9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5998C308" w14:textId="7D21EC76" w:rsidR="00BA73F9" w:rsidRDefault="002B469E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2B469E">
              <w:rPr>
                <w:rFonts w:asciiTheme="minorEastAsia" w:eastAsiaTheme="minorEastAsia" w:hAnsiTheme="minorEastAsia" w:hint="eastAsia"/>
                <w:sz w:val="24"/>
                <w:szCs w:val="24"/>
              </w:rPr>
              <w:t>根據</w:t>
            </w:r>
            <w:r w:rsidRPr="009847D1">
              <w:rPr>
                <w:rFonts w:asciiTheme="minorEastAsia" w:eastAsiaTheme="minorEastAsia" w:hAnsiTheme="minorEastAsia" w:cs="Times New Roman" w:hint="eastAsia"/>
                <w:b/>
                <w:color w:val="C00000"/>
                <w:sz w:val="24"/>
                <w:szCs w:val="24"/>
              </w:rPr>
              <w:t>$[[某個國際組織]]</w:t>
            </w:r>
            <w:r w:rsidRPr="002B469E">
              <w:rPr>
                <w:rFonts w:asciiTheme="minorEastAsia" w:eastAsiaTheme="minorEastAsia" w:hAnsiTheme="minorEastAsia" w:hint="eastAsia"/>
                <w:sz w:val="24"/>
                <w:szCs w:val="24"/>
              </w:rPr>
              <w:t>的報告，全球仍有數億人口處於飢餓或營養不良狀態，特別是撒哈拉以南非洲與南亞地區。糧食危機的原因包括戰爭、氣候變遷、糧食價格波動與農業基礎設施不足。</w:t>
            </w:r>
          </w:p>
          <w:p w14:paraId="25E95605" w14:textId="77777777" w:rsidR="00BA73F9" w:rsidRDefault="00BA73F9" w:rsidP="00CC0F59">
            <w:pPr>
              <w:pStyle w:val="p1"/>
              <w:rPr>
                <w:rFonts w:asciiTheme="minorEastAsia" w:eastAsiaTheme="minorEastAsia" w:hAnsiTheme="minorEastAsia"/>
                <w:b/>
                <w:sz w:val="24"/>
                <w:szCs w:val="24"/>
              </w:rPr>
            </w:pPr>
          </w:p>
          <w:p w14:paraId="6EBABFA6" w14:textId="547EF77D" w:rsidR="002B469E" w:rsidRPr="00D80F91" w:rsidRDefault="00E62406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62406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$[[某位人物]]</w:t>
            </w:r>
            <w:r w:rsidRPr="00E62406">
              <w:rPr>
                <w:rFonts w:asciiTheme="minorEastAsia" w:eastAsiaTheme="minorEastAsia" w:hAnsiTheme="minorEastAsia" w:hint="eastAsia"/>
                <w:sz w:val="24"/>
                <w:szCs w:val="24"/>
              </w:rPr>
              <w:t>在擔任糧農組織秘書長期間，大力推動「零飢餓」政策，強調糧食安全與農民生計的重要性。</w:t>
            </w:r>
            <w:r w:rsidR="002B469E" w:rsidRPr="002B469E">
              <w:rPr>
                <w:rFonts w:asciiTheme="minorEastAsia" w:eastAsiaTheme="minorEastAsia" w:hAnsiTheme="minorEastAsia" w:hint="eastAsia"/>
                <w:sz w:val="24"/>
                <w:szCs w:val="24"/>
              </w:rPr>
              <w:t>為了應對這些挑戰，國際社會強調推動</w:t>
            </w:r>
            <w:r w:rsidR="002B469E" w:rsidRPr="002B469E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$[[某種農業]]</w:t>
            </w:r>
            <w:r w:rsidR="002B469E" w:rsidRPr="002B469E">
              <w:rPr>
                <w:rFonts w:asciiTheme="minorEastAsia" w:eastAsiaTheme="minorEastAsia" w:hAnsiTheme="minorEastAsia" w:hint="eastAsia"/>
                <w:sz w:val="24"/>
                <w:szCs w:val="24"/>
              </w:rPr>
              <w:t>，以增加產量並減少環境衝擊，確保糧食供應能長期維持，同時改善農村貧困人口的生計。</w:t>
            </w:r>
          </w:p>
        </w:tc>
      </w:tr>
      <w:tr w:rsidR="003972C4" w:rsidRPr="003972C4" w14:paraId="42E4D59B" w14:textId="77777777" w:rsidTr="0053179E">
        <w:tc>
          <w:tcPr>
            <w:tcW w:w="1271" w:type="dxa"/>
          </w:tcPr>
          <w:p w14:paraId="67AEB33E" w14:textId="72CEC5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5" w:type="dxa"/>
          </w:tcPr>
          <w:p w14:paraId="341F401E" w14:textId="0FD58EA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多媒體補充資訊</w:t>
            </w:r>
          </w:p>
        </w:tc>
        <w:tc>
          <w:tcPr>
            <w:tcW w:w="5040" w:type="dxa"/>
          </w:tcPr>
          <w:p w14:paraId="2DEB9CA3" w14:textId="77777777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CC0F59" w:rsidRPr="003972C4" w14:paraId="66DEBF1C" w14:textId="77777777" w:rsidTr="0053179E">
        <w:tc>
          <w:tcPr>
            <w:tcW w:w="1271" w:type="dxa"/>
          </w:tcPr>
          <w:p w14:paraId="5FE38495" w14:textId="086B774B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85" w:type="dxa"/>
          </w:tcPr>
          <w:p w14:paraId="067C37A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1</w:t>
            </w:r>
          </w:p>
          <w:p w14:paraId="366229D6" w14:textId="3579B9A4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EEBCB2F" w14:textId="6E8BD826" w:rsidR="00CC0F59" w:rsidRPr="000D0C14" w:rsidRDefault="00BA73F9" w:rsidP="00CC0F59">
            <w:pPr>
              <w:rPr>
                <w:rFonts w:asciiTheme="minorEastAsia" w:hAnsiTheme="minorEastAsia" w:cs="Times New Roman"/>
                <w:b/>
                <w:color w:val="C00000"/>
              </w:rPr>
            </w:pPr>
            <w:r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這</w:t>
            </w:r>
            <w:r w:rsidR="000237C0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個</w:t>
            </w:r>
            <w:r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組織的</w:t>
            </w:r>
            <w:r w:rsidR="009847D1" w:rsidRPr="009847D1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總部位於義大利羅馬</w:t>
            </w:r>
            <w:r w:rsidR="009847D1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。</w:t>
            </w:r>
          </w:p>
        </w:tc>
      </w:tr>
      <w:tr w:rsidR="00CC0F59" w:rsidRPr="003972C4" w14:paraId="785CA9AE" w14:textId="77777777" w:rsidTr="0053179E">
        <w:tc>
          <w:tcPr>
            <w:tcW w:w="1271" w:type="dxa"/>
          </w:tcPr>
          <w:p w14:paraId="0A568ABD" w14:textId="3E6E0198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85" w:type="dxa"/>
          </w:tcPr>
          <w:p w14:paraId="2970D473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2</w:t>
            </w:r>
          </w:p>
          <w:p w14:paraId="351527E9" w14:textId="677ACF7F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A8F8C7" w14:textId="2F39EFCC" w:rsidR="00CC0F59" w:rsidRPr="000D0C14" w:rsidRDefault="00765265" w:rsidP="00CC0F59">
            <w:pPr>
              <w:rPr>
                <w:rFonts w:asciiTheme="minorEastAsia" w:hAnsiTheme="minorEastAsia" w:cs="Times New Roman"/>
                <w:b/>
              </w:rPr>
            </w:pPr>
            <w:r w:rsidRPr="00765265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t>巴西籍學者，倡導糧食安全</w:t>
            </w:r>
            <w:r w:rsidR="002B469E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t>。</w:t>
            </w:r>
          </w:p>
        </w:tc>
      </w:tr>
      <w:tr w:rsidR="00CC0F59" w:rsidRPr="003972C4" w14:paraId="46B78D17" w14:textId="77777777" w:rsidTr="0053179E">
        <w:tc>
          <w:tcPr>
            <w:tcW w:w="1271" w:type="dxa"/>
          </w:tcPr>
          <w:p w14:paraId="15E66BAE" w14:textId="3AA20B7E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85" w:type="dxa"/>
          </w:tcPr>
          <w:p w14:paraId="777731B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3</w:t>
            </w:r>
          </w:p>
          <w:p w14:paraId="43BDA23D" w14:textId="1104379A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lastRenderedPageBreak/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D05E88F" w14:textId="2CCE140B" w:rsidR="00CC0F59" w:rsidRPr="000D0C14" w:rsidRDefault="00BF0767" w:rsidP="00CC0F59">
            <w:pPr>
              <w:rPr>
                <w:rFonts w:asciiTheme="minorEastAsia" w:hAnsiTheme="minorEastAsia" w:cs="Times New Roman"/>
                <w:b/>
                <w:color w:val="0070C0"/>
              </w:rPr>
            </w:pP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lastRenderedPageBreak/>
              <w:t>此模式也被稱為可持續性農業，定義是可長期</w:t>
            </w: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lastRenderedPageBreak/>
              <w:t>經營的整合性動植物生產實務應用。</w:t>
            </w:r>
          </w:p>
        </w:tc>
      </w:tr>
      <w:tr w:rsidR="003972C4" w:rsidRPr="003972C4" w14:paraId="16ACAF55" w14:textId="77777777" w:rsidTr="0053179E">
        <w:tc>
          <w:tcPr>
            <w:tcW w:w="1271" w:type="dxa"/>
          </w:tcPr>
          <w:p w14:paraId="0AAC8EB7" w14:textId="23D9F621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lastRenderedPageBreak/>
              <w:t>1</w:t>
            </w:r>
            <w:r w:rsidR="001E78CC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85" w:type="dxa"/>
          </w:tcPr>
          <w:p w14:paraId="17EA4F64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解答說明</w:t>
            </w:r>
          </w:p>
          <w:p w14:paraId="18EBB06A" w14:textId="30A442D9" w:rsidR="00D34C4E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對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正確的知識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卡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814234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列點說明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9D6D700" w14:textId="1D0587AB" w:rsidR="002B469E" w:rsidRPr="002B469E" w:rsidRDefault="00567B5F" w:rsidP="002B469E">
            <w:pPr>
              <w:pStyle w:val="p1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bCs/>
                <w:color w:val="C00000"/>
                <w:sz w:val="24"/>
                <w:szCs w:val="24"/>
              </w:rPr>
            </w:pPr>
            <w:r w:rsidRPr="00567B5F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 xml:space="preserve">糧農組織（FAO） </w:t>
            </w:r>
            <w:r w:rsidR="00BF0767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：</w:t>
            </w:r>
            <w:r w:rsidRPr="00567B5F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聯合國旗下機構，負責全球糧食與農業問題，總部位於羅馬</w:t>
            </w:r>
            <w:r w:rsidR="007D4666" w:rsidRPr="000D0C1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。</w:t>
            </w:r>
          </w:p>
          <w:p w14:paraId="2D68C619" w14:textId="521346BA" w:rsidR="003972C4" w:rsidRPr="000D0C14" w:rsidRDefault="00765265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765265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若澤·葛拉齊亞諾·達席爾瓦</w:t>
            </w:r>
            <w:r w:rsidR="00BF0767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：</w:t>
            </w:r>
            <w:r w:rsidRPr="00765265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FAO 前秘書長，推動「零飢餓」政策，提升國際社會對糧食安全的關注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  <w:t>。</w:t>
            </w:r>
          </w:p>
          <w:p w14:paraId="24DB933F" w14:textId="6CA2581E" w:rsidR="003972C4" w:rsidRPr="000D0C14" w:rsidRDefault="002B469E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</w:pPr>
            <w:r w:rsidRPr="002B469E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永續農業</w:t>
            </w:r>
            <w:r w:rsidR="00BF0767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：</w:t>
            </w:r>
            <w:r w:rsidRPr="002B469E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推動糧食安全的重要策略，兼顧農業產量、農民生計與環境永續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  <w:t>。</w:t>
            </w:r>
          </w:p>
        </w:tc>
      </w:tr>
      <w:tr w:rsidR="003972C4" w:rsidRPr="003972C4" w14:paraId="13920D33" w14:textId="77777777" w:rsidTr="0053179E">
        <w:tc>
          <w:tcPr>
            <w:tcW w:w="1271" w:type="dxa"/>
          </w:tcPr>
          <w:p w14:paraId="34321F01" w14:textId="3551697D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227B9DE2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知識卡總數</w:t>
            </w:r>
          </w:p>
          <w:p w14:paraId="01DC326C" w14:textId="5BFC1D46" w:rsidR="000D533C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（正確卡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*4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7871087" w14:textId="10E0665E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1</w:t>
            </w:r>
            <w:r w:rsidR="006B72C4" w:rsidRPr="000D0C14">
              <w:rPr>
                <w:rFonts w:asciiTheme="minorEastAsia" w:hAnsiTheme="minorEastAsia" w:cs="Times New Roman"/>
              </w:rPr>
              <w:t>2</w:t>
            </w:r>
          </w:p>
        </w:tc>
      </w:tr>
      <w:tr w:rsidR="003972C4" w:rsidRPr="003972C4" w14:paraId="671CE777" w14:textId="77777777" w:rsidTr="0053179E">
        <w:tc>
          <w:tcPr>
            <w:tcW w:w="1271" w:type="dxa"/>
          </w:tcPr>
          <w:p w14:paraId="7408C91E" w14:textId="70848EC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10187E69" w14:textId="664D4B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正確知識卡數</w:t>
            </w:r>
          </w:p>
        </w:tc>
        <w:tc>
          <w:tcPr>
            <w:tcW w:w="5040" w:type="dxa"/>
          </w:tcPr>
          <w:p w14:paraId="16B63506" w14:textId="0E3C6706" w:rsidR="003972C4" w:rsidRPr="000D0C14" w:rsidRDefault="006B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3</w:t>
            </w:r>
          </w:p>
        </w:tc>
      </w:tr>
      <w:tr w:rsidR="00FF7814" w:rsidRPr="003972C4" w14:paraId="1C0FFA6E" w14:textId="77777777" w:rsidTr="00FF7814">
        <w:tc>
          <w:tcPr>
            <w:tcW w:w="8296" w:type="dxa"/>
            <w:gridSpan w:val="3"/>
          </w:tcPr>
          <w:p w14:paraId="584F2424" w14:textId="26258DCC" w:rsidR="00FF7814" w:rsidRPr="00FF7814" w:rsidRDefault="00FF7814" w:rsidP="003972C4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知識卡分類：</w:t>
            </w:r>
          </w:p>
          <w:p w14:paraId="53206001" w14:textId="5AA1F501" w:rsidR="00FF7814" w:rsidRPr="00FF7814" w:rsidRDefault="00FF7814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人物卡、事件卡、時間卡、地點卡、物件卡、語文卡、數字卡、符號卡、概念卡、現象卡</w:t>
            </w:r>
          </w:p>
        </w:tc>
      </w:tr>
    </w:tbl>
    <w:p w14:paraId="395A5FC1" w14:textId="66AA4856" w:rsidR="001E4690" w:rsidRPr="003972C4" w:rsidRDefault="001E4690" w:rsidP="00B93CB3">
      <w:pPr>
        <w:pageBreakBefore/>
        <w:rPr>
          <w:rFonts w:ascii="Times New Roman" w:hAnsi="Times New Roman" w:cs="Times New Roman"/>
          <w:b/>
          <w:bCs/>
          <w:color w:val="C00000"/>
        </w:rPr>
      </w:pPr>
      <w:r w:rsidRPr="003972C4">
        <w:rPr>
          <w:rFonts w:ascii="Times New Roman" w:hAnsi="Times New Roman" w:cs="Times New Roman"/>
          <w:b/>
          <w:bCs/>
          <w:color w:val="C00000"/>
        </w:rPr>
        <w:lastRenderedPageBreak/>
        <w:t>第一組知識卡：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7B46A872" w14:textId="77777777" w:rsidTr="00D92C8E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6D3993" w14:textId="11F743D8" w:rsidR="00D92C8E" w:rsidRPr="003972C4" w:rsidRDefault="00464DED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567B5F" w:rsidRPr="003972C4" w14:paraId="1B1AC1E0" w14:textId="77777777" w:rsidTr="0053179E">
        <w:tc>
          <w:tcPr>
            <w:tcW w:w="704" w:type="dxa"/>
            <w:vMerge w:val="restart"/>
          </w:tcPr>
          <w:p w14:paraId="2C03EA3C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33D10D91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50CF1959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60B91AC4" w14:textId="5F39F446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1-1</w:t>
            </w:r>
          </w:p>
        </w:tc>
        <w:tc>
          <w:tcPr>
            <w:tcW w:w="2552" w:type="dxa"/>
          </w:tcPr>
          <w:p w14:paraId="3844CD0F" w14:textId="69EBC6CD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427B9BF4" w14:textId="635D38C5" w:rsidR="00567B5F" w:rsidRPr="00D80F91" w:rsidRDefault="00155B5B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155B5B">
              <w:rPr>
                <w:rFonts w:hint="eastAsia"/>
              </w:rPr>
              <w:t>糧農組織</w:t>
            </w:r>
          </w:p>
        </w:tc>
      </w:tr>
      <w:tr w:rsidR="00567B5F" w:rsidRPr="003972C4" w14:paraId="5D075250" w14:textId="77777777" w:rsidTr="0053179E">
        <w:tc>
          <w:tcPr>
            <w:tcW w:w="704" w:type="dxa"/>
            <w:vMerge/>
          </w:tcPr>
          <w:p w14:paraId="6C8C66DE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1535133" w14:textId="0B757024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45F09C9" w14:textId="28A7DDB2" w:rsidR="00567B5F" w:rsidRPr="00D80F91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567B5F" w:rsidRPr="003972C4" w14:paraId="6852F973" w14:textId="77777777" w:rsidTr="00E83704">
        <w:trPr>
          <w:trHeight w:val="1275"/>
        </w:trPr>
        <w:tc>
          <w:tcPr>
            <w:tcW w:w="704" w:type="dxa"/>
            <w:vMerge/>
          </w:tcPr>
          <w:p w14:paraId="354C2396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097117F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4FE0496" w14:textId="5C3A4883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002D930" w14:textId="1106A41D" w:rsidR="00567B5F" w:rsidRPr="00D80F91" w:rsidRDefault="00567B5F" w:rsidP="00567B5F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"https://upload.wikimedia.org/wikipedia/commons/thumb/d/db/FAO_logo.svg/1280px-FAO_logo.svg.png"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6D2B5AA" wp14:editId="1C901F64">
                  <wp:extent cx="1061595" cy="1080000"/>
                  <wp:effectExtent l="0" t="0" r="5715" b="0"/>
                  <wp:docPr id="1555101565" name="圖片 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59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67B5F" w:rsidRPr="003972C4" w14:paraId="5826FF0B" w14:textId="77777777" w:rsidTr="0053179E">
        <w:tc>
          <w:tcPr>
            <w:tcW w:w="704" w:type="dxa"/>
            <w:vMerge/>
          </w:tcPr>
          <w:p w14:paraId="7CEDAF49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56A76C2" w14:textId="54EF5DE1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05AD841" w14:textId="04EC3E43" w:rsidR="00567B5F" w:rsidRPr="00D80F91" w:rsidRDefault="00567B5F" w:rsidP="00567B5F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567B5F" w:rsidRPr="003972C4" w14:paraId="2C575A98" w14:textId="77777777" w:rsidTr="0053179E">
        <w:tc>
          <w:tcPr>
            <w:tcW w:w="704" w:type="dxa"/>
            <w:vMerge/>
          </w:tcPr>
          <w:p w14:paraId="6B132322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A195496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837BCE5" w14:textId="17AB82B4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D568C75" w14:textId="5C57D3BE" w:rsidR="00567B5F" w:rsidRPr="00962D5F" w:rsidRDefault="00567B5F" w:rsidP="00BA73F9">
            <w:pPr>
              <w:rPr>
                <w:rFonts w:asciiTheme="minorEastAsia" w:hAnsiTheme="minorEastAsia"/>
              </w:rPr>
            </w:pPr>
            <w:r w:rsidRPr="00BA73F9">
              <w:rPr>
                <w:rFonts w:ascii="Times New Roman" w:hAnsi="Times New Roman" w:cs="Times New Roman" w:hint="eastAsia"/>
              </w:rPr>
              <w:t>專責全球糧食與農業問題的國際機構</w:t>
            </w:r>
          </w:p>
        </w:tc>
      </w:tr>
      <w:tr w:rsidR="00567B5F" w:rsidRPr="003972C4" w14:paraId="6780C6A7" w14:textId="77777777" w:rsidTr="0053179E">
        <w:tc>
          <w:tcPr>
            <w:tcW w:w="704" w:type="dxa"/>
            <w:vMerge/>
          </w:tcPr>
          <w:p w14:paraId="2E3B36E3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476C58B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0B568C0" w14:textId="66B56CC2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A804FC3" w14:textId="77777777" w:rsidR="00567B5F" w:rsidRPr="00D80F91" w:rsidRDefault="00567B5F" w:rsidP="00567B5F">
            <w:pPr>
              <w:rPr>
                <w:rFonts w:asciiTheme="minorEastAsia" w:hAnsiTheme="minorEastAsia" w:cs="Times New Roman"/>
              </w:rPr>
            </w:pPr>
          </w:p>
        </w:tc>
      </w:tr>
      <w:tr w:rsidR="00567B5F" w:rsidRPr="003972C4" w14:paraId="22E9A38D" w14:textId="77777777" w:rsidTr="0053179E">
        <w:tc>
          <w:tcPr>
            <w:tcW w:w="704" w:type="dxa"/>
            <w:vMerge/>
          </w:tcPr>
          <w:p w14:paraId="5251D433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2CFCA90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28469912" w14:textId="3595BA12" w:rsidR="00567B5F" w:rsidRPr="00FF7814" w:rsidRDefault="00567B5F" w:rsidP="00567B5F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76B1AA3" w14:textId="61CD514C" w:rsidR="00567B5F" w:rsidRPr="00D80F91" w:rsidRDefault="00567B5F" w:rsidP="00567B5F">
            <w:pPr>
              <w:rPr>
                <w:rFonts w:asciiTheme="minorEastAsia" w:hAnsiTheme="minorEastAsia" w:cs="Times New Roman"/>
                <w:b/>
                <w:bCs/>
              </w:rPr>
            </w:pPr>
            <w:r w:rsidRPr="00567B5F">
              <w:rPr>
                <w:rFonts w:ascii="Times New Roman" w:hAnsi="Times New Roman" w:cs="Times New Roman"/>
                <w:b/>
                <w:bCs/>
                <w:color w:val="C00000"/>
              </w:rPr>
              <w:t>某個國際機構</w:t>
            </w:r>
          </w:p>
        </w:tc>
      </w:tr>
      <w:tr w:rsidR="00567B5F" w:rsidRPr="003972C4" w14:paraId="3507923A" w14:textId="77777777" w:rsidTr="0053179E">
        <w:tc>
          <w:tcPr>
            <w:tcW w:w="704" w:type="dxa"/>
            <w:vMerge/>
          </w:tcPr>
          <w:p w14:paraId="783424DF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B67308B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03777840" w14:textId="3A6314EF" w:rsidR="00567B5F" w:rsidRPr="00FF7814" w:rsidRDefault="00567B5F" w:rsidP="00567B5F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94CDEAF" w14:textId="289AE294" w:rsidR="00567B5F" w:rsidRPr="000D4AB6" w:rsidRDefault="00BA73F9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A73F9">
              <w:rPr>
                <w:rFonts w:ascii="Times New Roman" w:eastAsiaTheme="minorEastAsia" w:hAnsi="Times New Roman" w:cs="Times New Roman" w:hint="eastAsia"/>
                <w:b/>
                <w:bCs/>
                <w:color w:val="C00000"/>
                <w:kern w:val="2"/>
                <w:sz w:val="24"/>
                <w:szCs w:val="24"/>
                <w14:ligatures w14:val="standardContextual"/>
              </w:rPr>
              <w:t>這個組織格言是「人皆有食」</w:t>
            </w:r>
          </w:p>
        </w:tc>
      </w:tr>
    </w:tbl>
    <w:p w14:paraId="29EC6F42" w14:textId="77777777" w:rsidR="002B469E" w:rsidRPr="003972C4" w:rsidRDefault="002B469E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A38607E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1D15D927" w14:textId="640B5ECB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67B5F" w:rsidRPr="003972C4" w14:paraId="1FC3AC19" w14:textId="77777777" w:rsidTr="0053179E">
        <w:tc>
          <w:tcPr>
            <w:tcW w:w="704" w:type="dxa"/>
            <w:vMerge w:val="restart"/>
          </w:tcPr>
          <w:p w14:paraId="0FDAABE0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53006BA4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522E666B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591BE9AA" w14:textId="454C6468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1-2</w:t>
            </w:r>
          </w:p>
        </w:tc>
        <w:tc>
          <w:tcPr>
            <w:tcW w:w="2552" w:type="dxa"/>
          </w:tcPr>
          <w:p w14:paraId="1EE013F3" w14:textId="5B22DFDC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6A080E" w14:textId="17BF35BF" w:rsidR="00567B5F" w:rsidRPr="002B469E" w:rsidRDefault="00567B5F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A73F9">
              <w:rPr>
                <w:rFonts w:ascii="Times New Roman" w:eastAsiaTheme="minorEastAsia" w:hAnsi="Times New Roman" w:cs="Times New Roman" w:hint="eastAsia"/>
                <w:color w:val="auto"/>
                <w:kern w:val="2"/>
                <w:sz w:val="24"/>
                <w:szCs w:val="24"/>
                <w14:ligatures w14:val="standardContextual"/>
              </w:rPr>
              <w:t>世界衛生組織</w:t>
            </w:r>
          </w:p>
        </w:tc>
      </w:tr>
      <w:tr w:rsidR="00567B5F" w:rsidRPr="003972C4" w14:paraId="39C19791" w14:textId="77777777" w:rsidTr="0053179E">
        <w:tc>
          <w:tcPr>
            <w:tcW w:w="704" w:type="dxa"/>
            <w:vMerge/>
          </w:tcPr>
          <w:p w14:paraId="30ADF899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D26E44B" w14:textId="7817F4A5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810DB7F" w14:textId="04A3AAE3" w:rsidR="00567B5F" w:rsidRPr="002B469E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567B5F" w:rsidRPr="003972C4" w14:paraId="7D8763D5" w14:textId="77777777" w:rsidTr="0053179E">
        <w:tc>
          <w:tcPr>
            <w:tcW w:w="704" w:type="dxa"/>
            <w:vMerge/>
          </w:tcPr>
          <w:p w14:paraId="52E055E3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47B640A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34BD8DC" w14:textId="5CB99891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0FCB18E9" w14:textId="3A869684" w:rsidR="00567B5F" w:rsidRPr="002B469E" w:rsidRDefault="00567B5F" w:rsidP="00567B5F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"https://upload.wikimedia.org/wikipedia/commons/thumb/2/26/World_Health_Organization_Logo.svg/2880px-World_Health_Organization_Logo.svg.png"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8491081" wp14:editId="060B1ACE">
                  <wp:extent cx="1264938" cy="1080000"/>
                  <wp:effectExtent l="0" t="0" r="0" b="0"/>
                  <wp:docPr id="520719475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undefin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67B5F" w:rsidRPr="003972C4" w14:paraId="7C5639C7" w14:textId="77777777" w:rsidTr="0053179E">
        <w:tc>
          <w:tcPr>
            <w:tcW w:w="704" w:type="dxa"/>
            <w:vMerge/>
          </w:tcPr>
          <w:p w14:paraId="4E0DD445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3953882" w14:textId="5439AE62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A573C0" w14:textId="47F28933" w:rsidR="00567B5F" w:rsidRPr="002B469E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567B5F" w:rsidRPr="003972C4" w14:paraId="30CDBA51" w14:textId="77777777" w:rsidTr="0053179E">
        <w:tc>
          <w:tcPr>
            <w:tcW w:w="704" w:type="dxa"/>
            <w:vMerge/>
          </w:tcPr>
          <w:p w14:paraId="12F38DDE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0BE589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49639D1" w14:textId="4A717F20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234DB4C" w14:textId="41E42706" w:rsidR="00567B5F" w:rsidRPr="002B469E" w:rsidRDefault="00567B5F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A73F9">
              <w:rPr>
                <w:rFonts w:ascii="Times New Roman" w:eastAsiaTheme="minorEastAsia" w:hAnsi="Times New Roman" w:cs="Times New Roman" w:hint="eastAsia"/>
                <w:color w:val="auto"/>
                <w:kern w:val="2"/>
                <w:sz w:val="24"/>
                <w:szCs w:val="24"/>
                <w14:ligatures w14:val="standardContextual"/>
              </w:rPr>
              <w:t>專注於全球公共衛生的國際組織</w:t>
            </w:r>
          </w:p>
        </w:tc>
      </w:tr>
      <w:tr w:rsidR="00962D5F" w:rsidRPr="003972C4" w14:paraId="116EE64A" w14:textId="77777777" w:rsidTr="0053179E">
        <w:tc>
          <w:tcPr>
            <w:tcW w:w="704" w:type="dxa"/>
            <w:vMerge/>
          </w:tcPr>
          <w:p w14:paraId="5F7188BF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11E49CA" w14:textId="77777777" w:rsidR="00962D5F" w:rsidRDefault="00962D5F" w:rsidP="00962D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197E0A1" w14:textId="52018400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9140C7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</w:p>
        </w:tc>
      </w:tr>
      <w:tr w:rsidR="00962D5F" w:rsidRPr="003972C4" w14:paraId="458DF194" w14:textId="77777777" w:rsidTr="0053179E">
        <w:tc>
          <w:tcPr>
            <w:tcW w:w="704" w:type="dxa"/>
            <w:vMerge/>
          </w:tcPr>
          <w:p w14:paraId="086925C8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4DB2B85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7215A32" w14:textId="399E86B4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</w:p>
        </w:tc>
      </w:tr>
      <w:tr w:rsidR="00962D5F" w:rsidRPr="003972C4" w14:paraId="77217E17" w14:textId="77777777" w:rsidTr="0053179E">
        <w:tc>
          <w:tcPr>
            <w:tcW w:w="704" w:type="dxa"/>
            <w:vMerge/>
          </w:tcPr>
          <w:p w14:paraId="71798431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DD14C4D" w14:textId="77777777" w:rsidR="00962D5F" w:rsidRPr="003972C4" w:rsidRDefault="00962D5F" w:rsidP="00962D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1691398" w14:textId="1D6EAC12" w:rsidR="00962D5F" w:rsidRPr="003972C4" w:rsidRDefault="00962D5F" w:rsidP="00962D5F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30753D9B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256C3914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F5EDDB4" w14:textId="2A2761E6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67B5F" w:rsidRPr="003972C4" w14:paraId="3B97C2A4" w14:textId="77777777" w:rsidTr="0053179E">
        <w:tc>
          <w:tcPr>
            <w:tcW w:w="704" w:type="dxa"/>
            <w:vMerge w:val="restart"/>
          </w:tcPr>
          <w:p w14:paraId="43D68351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1778861B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05BD7ED2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51B6FCEE" w14:textId="606BFDC3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1-3</w:t>
            </w:r>
          </w:p>
        </w:tc>
        <w:tc>
          <w:tcPr>
            <w:tcW w:w="2552" w:type="dxa"/>
          </w:tcPr>
          <w:p w14:paraId="74120A9A" w14:textId="042C9F66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32DB578" w14:textId="59ACDFC3" w:rsidR="00567B5F" w:rsidRPr="00024C8E" w:rsidRDefault="00567B5F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A73F9">
              <w:rPr>
                <w:rFonts w:ascii="Times New Roman" w:eastAsiaTheme="minorEastAsia" w:hAnsi="Times New Roman" w:cs="Times New Roman" w:hint="eastAsia"/>
                <w:color w:val="auto"/>
                <w:kern w:val="2"/>
                <w:sz w:val="24"/>
                <w:szCs w:val="24"/>
                <w14:ligatures w14:val="standardContextual"/>
              </w:rPr>
              <w:t>國際貨幣基金</w:t>
            </w:r>
          </w:p>
        </w:tc>
      </w:tr>
      <w:tr w:rsidR="00567B5F" w:rsidRPr="003972C4" w14:paraId="7BF9743A" w14:textId="77777777" w:rsidTr="0053179E">
        <w:tc>
          <w:tcPr>
            <w:tcW w:w="704" w:type="dxa"/>
            <w:vMerge/>
          </w:tcPr>
          <w:p w14:paraId="4812E5C5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058864" w14:textId="766D0713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274E254B" w14:textId="53832127" w:rsidR="00567B5F" w:rsidRPr="00024C8E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567B5F" w:rsidRPr="003972C4" w14:paraId="6C54BBC3" w14:textId="77777777" w:rsidTr="0053179E">
        <w:tc>
          <w:tcPr>
            <w:tcW w:w="704" w:type="dxa"/>
            <w:vMerge/>
          </w:tcPr>
          <w:p w14:paraId="2BECC7F0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1690D9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BF0733" w14:textId="4EBFDB6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C83EE2A" w14:textId="3681BDD1" w:rsidR="00567B5F" w:rsidRPr="00024C8E" w:rsidRDefault="00567B5F" w:rsidP="00567B5F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"https://upload.wikimedia.org/wikipedia/commons/thumb/3/3e/IMF-Seal_ENG_RGB.svg/250px-IMF-Seal_ENG_RGB.svg.png"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5BB9F1" wp14:editId="1BF9232D">
                  <wp:extent cx="1080000" cy="1080000"/>
                  <wp:effectExtent l="0" t="0" r="0" b="0"/>
                  <wp:docPr id="2076437363" name="圖片 6" descr="一張含有 圖形, 圖畫, 藝術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425874" name="圖片 6" descr="一張含有 圖形, 圖畫, 藝術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67B5F" w:rsidRPr="003972C4" w14:paraId="1EEF8416" w14:textId="77777777" w:rsidTr="0053179E">
        <w:tc>
          <w:tcPr>
            <w:tcW w:w="704" w:type="dxa"/>
            <w:vMerge/>
          </w:tcPr>
          <w:p w14:paraId="09B42772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5A00C7" w14:textId="06D29EA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ADCAD42" w14:textId="59162566" w:rsidR="00567B5F" w:rsidRPr="00024C8E" w:rsidRDefault="00063EC8" w:rsidP="00567B5F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567B5F" w:rsidRPr="003972C4" w14:paraId="292A3414" w14:textId="77777777" w:rsidTr="0053179E">
        <w:tc>
          <w:tcPr>
            <w:tcW w:w="704" w:type="dxa"/>
            <w:vMerge/>
          </w:tcPr>
          <w:p w14:paraId="65AB01ED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F5C69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C75DB4E" w14:textId="44790162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06B22FF" w14:textId="4446D9AF" w:rsidR="00567B5F" w:rsidRPr="00024C8E" w:rsidRDefault="00567B5F" w:rsidP="00567B5F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A73F9">
              <w:rPr>
                <w:rFonts w:ascii="Times New Roman" w:eastAsiaTheme="minorEastAsia" w:hAnsi="Times New Roman" w:cs="Times New Roman" w:hint="eastAsia"/>
                <w:color w:val="auto"/>
                <w:kern w:val="2"/>
                <w:sz w:val="24"/>
                <w:szCs w:val="24"/>
                <w14:ligatures w14:val="standardContextual"/>
              </w:rPr>
              <w:t>負責全球貨幣政策與金融穩定的國際組織</w:t>
            </w:r>
          </w:p>
        </w:tc>
      </w:tr>
      <w:tr w:rsidR="002724D4" w:rsidRPr="003972C4" w14:paraId="1C237A90" w14:textId="77777777" w:rsidTr="0053179E">
        <w:tc>
          <w:tcPr>
            <w:tcW w:w="704" w:type="dxa"/>
            <w:vMerge/>
          </w:tcPr>
          <w:p w14:paraId="531CB9E2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1ED89B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013F78C" w14:textId="0E68A3FA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90C68F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FA95317" w14:textId="77777777" w:rsidTr="0053179E">
        <w:tc>
          <w:tcPr>
            <w:tcW w:w="704" w:type="dxa"/>
            <w:vMerge/>
          </w:tcPr>
          <w:p w14:paraId="1821ADF2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F1AE944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673B311" w14:textId="0BC71E7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519FD54A" w14:textId="77777777" w:rsidTr="0053179E">
        <w:tc>
          <w:tcPr>
            <w:tcW w:w="704" w:type="dxa"/>
            <w:vMerge/>
          </w:tcPr>
          <w:p w14:paraId="5DE570DF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627FA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6CF1686" w14:textId="669E5CF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AFA3D7D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1E4690" w:rsidRPr="003972C4" w14:paraId="54A3FB1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3DBDC6B" w14:textId="43E388D9" w:rsidR="001E4690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67B5F" w:rsidRPr="003972C4" w14:paraId="687EEEF7" w14:textId="77777777" w:rsidTr="0053179E">
        <w:tc>
          <w:tcPr>
            <w:tcW w:w="704" w:type="dxa"/>
            <w:vMerge w:val="restart"/>
          </w:tcPr>
          <w:p w14:paraId="31E3A14E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04AFF6EB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6DA05715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  <w:p w14:paraId="3B39A5EF" w14:textId="61BE2534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1-4</w:t>
            </w:r>
          </w:p>
        </w:tc>
        <w:tc>
          <w:tcPr>
            <w:tcW w:w="2552" w:type="dxa"/>
          </w:tcPr>
          <w:p w14:paraId="2D9F8B7B" w14:textId="016C4914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CB6B65D" w14:textId="6FCEC73A" w:rsidR="00567B5F" w:rsidRPr="00962D5F" w:rsidRDefault="00567B5F" w:rsidP="00567B5F">
            <w:pPr>
              <w:rPr>
                <w:rFonts w:asciiTheme="minorEastAsia" w:hAnsiTheme="minorEastAsia" w:cs="Times New Roman"/>
              </w:rPr>
            </w:pPr>
            <w:r w:rsidRPr="00E7508B">
              <w:rPr>
                <w:rFonts w:hint="eastAsia"/>
              </w:rPr>
              <w:t>聯合國安理會</w:t>
            </w:r>
          </w:p>
        </w:tc>
      </w:tr>
      <w:tr w:rsidR="00567B5F" w:rsidRPr="003972C4" w14:paraId="4CB33A7C" w14:textId="77777777" w:rsidTr="0053179E">
        <w:tc>
          <w:tcPr>
            <w:tcW w:w="704" w:type="dxa"/>
            <w:vMerge/>
          </w:tcPr>
          <w:p w14:paraId="68A26A1F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CE12C9" w14:textId="4AA66C08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B37599" w14:textId="4B289C85" w:rsidR="00567B5F" w:rsidRPr="00962D5F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567B5F" w:rsidRPr="003972C4" w14:paraId="73796862" w14:textId="77777777" w:rsidTr="0053179E">
        <w:tc>
          <w:tcPr>
            <w:tcW w:w="704" w:type="dxa"/>
            <w:vMerge/>
          </w:tcPr>
          <w:p w14:paraId="12D780F7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69EA47D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7B3601" w14:textId="5F19182A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41D3BFFF" w14:textId="37CDBC47" w:rsidR="00567B5F" w:rsidRPr="00962D5F" w:rsidRDefault="00567B5F" w:rsidP="00567B5F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"https://upload.wikimedia.org/wikipedia/commons/thumb/9/95/UN-Sicherheitsrat_-_UN_Security_Council_-_New_York_City_-_2014_01_06.jpg/1920px-UN-Sicherheitsrat_-_UN_Security_Council_-_New_York_City_-_2014_01_06.jpg"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ABCCE20" wp14:editId="683C95C3">
                  <wp:extent cx="1439884" cy="1080000"/>
                  <wp:effectExtent l="0" t="0" r="0" b="0"/>
                  <wp:docPr id="1104306698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8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67B5F" w:rsidRPr="003972C4" w14:paraId="67C1FC9E" w14:textId="77777777" w:rsidTr="0053179E">
        <w:tc>
          <w:tcPr>
            <w:tcW w:w="704" w:type="dxa"/>
            <w:vMerge/>
          </w:tcPr>
          <w:p w14:paraId="13A67423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C211FE" w14:textId="6413E10D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7392EB6" w14:textId="77CC87ED" w:rsidR="00567B5F" w:rsidRPr="00962D5F" w:rsidRDefault="00567B5F" w:rsidP="00567B5F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567B5F" w:rsidRPr="003972C4" w14:paraId="6347F952" w14:textId="77777777" w:rsidTr="0053179E">
        <w:tc>
          <w:tcPr>
            <w:tcW w:w="704" w:type="dxa"/>
            <w:vMerge/>
          </w:tcPr>
          <w:p w14:paraId="18052705" w14:textId="77777777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37EBD1" w14:textId="77777777" w:rsidR="00567B5F" w:rsidRDefault="00567B5F" w:rsidP="00567B5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18B6BAB1" w14:textId="305E8E96" w:rsidR="00567B5F" w:rsidRPr="003972C4" w:rsidRDefault="00567B5F" w:rsidP="00567B5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524E3E8" w14:textId="3BC30941" w:rsidR="00567B5F" w:rsidRPr="00962D5F" w:rsidRDefault="00567B5F" w:rsidP="00567B5F">
            <w:pPr>
              <w:rPr>
                <w:rFonts w:asciiTheme="minorEastAsia" w:hAnsiTheme="minorEastAsia" w:cs="Times New Roman"/>
              </w:rPr>
            </w:pPr>
            <w:r w:rsidRPr="00BA73F9">
              <w:rPr>
                <w:rFonts w:ascii="Times New Roman" w:hAnsi="Times New Roman" w:cs="Times New Roman" w:hint="eastAsia"/>
              </w:rPr>
              <w:t>負責維護國際和平安全</w:t>
            </w:r>
          </w:p>
        </w:tc>
      </w:tr>
      <w:tr w:rsidR="002724D4" w:rsidRPr="003972C4" w14:paraId="2EF4E81C" w14:textId="77777777" w:rsidTr="0053179E">
        <w:tc>
          <w:tcPr>
            <w:tcW w:w="704" w:type="dxa"/>
            <w:vMerge/>
          </w:tcPr>
          <w:p w14:paraId="5B34A7EA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C54D3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E1A8FC8" w14:textId="5C2F0BC5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C0AA1F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7A582DEC" w14:textId="77777777" w:rsidTr="0053179E">
        <w:tc>
          <w:tcPr>
            <w:tcW w:w="704" w:type="dxa"/>
            <w:vMerge/>
          </w:tcPr>
          <w:p w14:paraId="0479506B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0ECEF8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C26DF79" w14:textId="1BB61ACE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00A6FC3D" w14:textId="77777777" w:rsidTr="0053179E">
        <w:tc>
          <w:tcPr>
            <w:tcW w:w="704" w:type="dxa"/>
            <w:vMerge/>
          </w:tcPr>
          <w:p w14:paraId="23E6B870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53E6459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259C84FF" w14:textId="77777777" w:rsidR="001E4690" w:rsidRPr="003972C4" w:rsidRDefault="001E4690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21275C38" w14:textId="77777777" w:rsidR="001E4690" w:rsidRPr="003972C4" w:rsidRDefault="001E4690" w:rsidP="001E4690">
      <w:pPr>
        <w:rPr>
          <w:rFonts w:ascii="Times New Roman" w:hAnsi="Times New Roman" w:cs="Times New Roman"/>
        </w:rPr>
      </w:pPr>
    </w:p>
    <w:p w14:paraId="099D69CA" w14:textId="6AE38CD6" w:rsidR="001E4690" w:rsidRPr="003972C4" w:rsidRDefault="00B93CB3" w:rsidP="00B93CB3">
      <w:pPr>
        <w:pageBreakBefore/>
        <w:rPr>
          <w:rFonts w:ascii="Times New Roman" w:hAnsi="Times New Roman" w:cs="Times New Roman"/>
          <w:color w:val="00B050"/>
        </w:rPr>
      </w:pPr>
      <w:r w:rsidRPr="003972C4">
        <w:rPr>
          <w:rFonts w:ascii="Times New Roman" w:hAnsi="Times New Roman" w:cs="Times New Roman"/>
          <w:b/>
          <w:bCs/>
          <w:color w:val="00B050"/>
        </w:rPr>
        <w:lastRenderedPageBreak/>
        <w:t>第二組知識卡：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F6979" w:rsidRPr="003972C4" w14:paraId="4314CD1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B2FC7E8" w14:textId="2E125FF0" w:rsidR="007F6979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583B96" w:rsidRPr="003972C4" w14:paraId="2C313CB6" w14:textId="77777777" w:rsidTr="0053179E">
        <w:tc>
          <w:tcPr>
            <w:tcW w:w="704" w:type="dxa"/>
            <w:vMerge w:val="restart"/>
          </w:tcPr>
          <w:p w14:paraId="100D0C4E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  <w:p w14:paraId="5F9DC61B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  <w:p w14:paraId="42C5D55F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  <w:p w14:paraId="3A977601" w14:textId="09223C95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2-1</w:t>
            </w:r>
          </w:p>
        </w:tc>
        <w:tc>
          <w:tcPr>
            <w:tcW w:w="2552" w:type="dxa"/>
          </w:tcPr>
          <w:p w14:paraId="5F96CBB2" w14:textId="359872D3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37114282" w14:textId="5CF13E49" w:rsidR="00583B96" w:rsidRPr="003972C4" w:rsidRDefault="00765265" w:rsidP="00583B96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hint="eastAsia"/>
              </w:rPr>
              <w:t>若澤·葛拉齊亞諾</w:t>
            </w:r>
          </w:p>
        </w:tc>
      </w:tr>
      <w:tr w:rsidR="00583B96" w:rsidRPr="003972C4" w14:paraId="3617952C" w14:textId="77777777" w:rsidTr="0053179E">
        <w:tc>
          <w:tcPr>
            <w:tcW w:w="704" w:type="dxa"/>
            <w:vMerge/>
          </w:tcPr>
          <w:p w14:paraId="77F2D088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36D702" w14:textId="3EFC1B19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7E34D42" w14:textId="5BB9F6A5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583B96" w:rsidRPr="003972C4" w14:paraId="0EC4E9A7" w14:textId="77777777" w:rsidTr="0053179E">
        <w:tc>
          <w:tcPr>
            <w:tcW w:w="704" w:type="dxa"/>
            <w:vMerge/>
          </w:tcPr>
          <w:p w14:paraId="41C29BAA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F20807D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1DAAB10" w14:textId="23AB10B2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1CE16AA4" w14:textId="0CE305D6" w:rsidR="00583B96" w:rsidRPr="003972C4" w:rsidRDefault="00765265" w:rsidP="00583B96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"https://upload.wikimedia.org/wikipedia/commons/thumb/5/57/Jose_graziano.jpg/1280px-Jose_graziano.jpg"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B20BB9A" wp14:editId="39934220">
                  <wp:extent cx="872785" cy="1080000"/>
                  <wp:effectExtent l="0" t="0" r="3810" b="0"/>
                  <wp:docPr id="1633606706" name="圖片 1" descr="若澤·格拉齊亞諾·達席爾瓦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若澤·格拉齊亞諾·達席爾瓦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278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83B96" w:rsidRPr="003972C4" w14:paraId="17EF0AA5" w14:textId="77777777" w:rsidTr="0053179E">
        <w:tc>
          <w:tcPr>
            <w:tcW w:w="704" w:type="dxa"/>
            <w:vMerge/>
          </w:tcPr>
          <w:p w14:paraId="33445781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DDAD4E" w14:textId="2F99900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64E6113" w14:textId="5FAF021A" w:rsidR="00583B96" w:rsidRPr="003972C4" w:rsidRDefault="00765265" w:rsidP="00583B9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</w:t>
            </w:r>
            <w:r w:rsidR="00583B96" w:rsidRPr="004C7DF6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583B96" w:rsidRPr="003972C4" w14:paraId="3F298049" w14:textId="77777777" w:rsidTr="0053179E">
        <w:tc>
          <w:tcPr>
            <w:tcW w:w="704" w:type="dxa"/>
            <w:vMerge/>
          </w:tcPr>
          <w:p w14:paraId="48780F44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D81A709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0EE8DCD" w14:textId="61F1C861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AC2D31B" w14:textId="54EEA0A9" w:rsidR="00583B96" w:rsidRPr="003972C4" w:rsidRDefault="00765265" w:rsidP="00583B96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hint="eastAsia"/>
              </w:rPr>
              <w:t>專注農業與社會政策</w:t>
            </w:r>
            <w:r>
              <w:rPr>
                <w:rFonts w:hint="eastAsia"/>
              </w:rPr>
              <w:t>的</w:t>
            </w:r>
            <w:r w:rsidRPr="00765265">
              <w:rPr>
                <w:rFonts w:hint="eastAsia"/>
              </w:rPr>
              <w:t>學者</w:t>
            </w:r>
          </w:p>
        </w:tc>
      </w:tr>
      <w:tr w:rsidR="00583B96" w:rsidRPr="003972C4" w14:paraId="1AEC1C57" w14:textId="77777777" w:rsidTr="0053179E">
        <w:tc>
          <w:tcPr>
            <w:tcW w:w="704" w:type="dxa"/>
            <w:vMerge/>
          </w:tcPr>
          <w:p w14:paraId="362B4351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5164F4D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4C24940" w14:textId="63ED110A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C80F963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</w:tr>
      <w:tr w:rsidR="00583B96" w:rsidRPr="003972C4" w14:paraId="01AE2C2F" w14:textId="77777777" w:rsidTr="0053179E">
        <w:tc>
          <w:tcPr>
            <w:tcW w:w="704" w:type="dxa"/>
            <w:vMerge/>
          </w:tcPr>
          <w:p w14:paraId="6F07F31E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673EE8C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1F06CAF9" w14:textId="38935A0F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2A57CB6" w14:textId="04D1BA45" w:rsidR="00583B96" w:rsidRPr="003972C4" w:rsidRDefault="00583B96" w:rsidP="00583B96">
            <w:pPr>
              <w:rPr>
                <w:rFonts w:ascii="Times New Roman" w:hAnsi="Times New Roman" w:cs="Times New Roman"/>
                <w:b/>
              </w:rPr>
            </w:pPr>
            <w:r w:rsidRPr="00D80F91">
              <w:rPr>
                <w:rFonts w:asciiTheme="minorEastAsia" w:hAnsiTheme="minorEastAsia" w:cs="Times New Roman"/>
                <w:b/>
                <w:color w:val="00B050"/>
              </w:rPr>
              <w:t>某</w:t>
            </w:r>
            <w:r w:rsidR="00765265">
              <w:rPr>
                <w:rFonts w:asciiTheme="minorEastAsia" w:hAnsiTheme="minorEastAsia" w:cs="Times New Roman" w:hint="eastAsia"/>
                <w:b/>
                <w:color w:val="00B050"/>
              </w:rPr>
              <w:t>位人物</w:t>
            </w:r>
          </w:p>
        </w:tc>
      </w:tr>
      <w:tr w:rsidR="00583B96" w:rsidRPr="003972C4" w14:paraId="1BAAC320" w14:textId="77777777" w:rsidTr="0053179E">
        <w:tc>
          <w:tcPr>
            <w:tcW w:w="704" w:type="dxa"/>
            <w:vMerge/>
          </w:tcPr>
          <w:p w14:paraId="11E1C74A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902602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1DA72EEA" w14:textId="1D0EC2AA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1BF86FF" w14:textId="5E3F2352" w:rsidR="00E7508B" w:rsidRPr="00BF0767" w:rsidRDefault="00542C18" w:rsidP="00BF0767">
            <w:pPr>
              <w:pStyle w:val="1"/>
              <w:shd w:val="clear" w:color="auto" w:fill="FFFFFF"/>
              <w:spacing w:before="0" w:line="540" w:lineRule="atLeast"/>
              <w:outlineLvl w:val="0"/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BF0767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他</w:t>
            </w:r>
            <w:r w:rsidR="00BF0767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是</w:t>
            </w:r>
            <w:r w:rsidRPr="00BF0767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曾出版</w:t>
            </w:r>
            <w:r w:rsidRPr="00BF0767"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  <w:t>De Boias-Frias A Empregados Rurais</w:t>
            </w:r>
            <w:r w:rsidR="00BF0767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，探討農糧議題。</w:t>
            </w:r>
          </w:p>
        </w:tc>
      </w:tr>
    </w:tbl>
    <w:p w14:paraId="5630B382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84E945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D17E23A" w14:textId="0B05D3F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7508B" w:rsidRPr="003972C4" w14:paraId="263F5384" w14:textId="77777777" w:rsidTr="0053179E">
        <w:tc>
          <w:tcPr>
            <w:tcW w:w="704" w:type="dxa"/>
            <w:vMerge w:val="restart"/>
          </w:tcPr>
          <w:p w14:paraId="299E0CE6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2F61A2FB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4FB63F57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1DA8C360" w14:textId="7ADEC17F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2-2</w:t>
            </w:r>
          </w:p>
        </w:tc>
        <w:tc>
          <w:tcPr>
            <w:tcW w:w="2552" w:type="dxa"/>
          </w:tcPr>
          <w:p w14:paraId="6E5BFA63" w14:textId="09487589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9A190DD" w14:textId="04BDC710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ascii="Times New Roman" w:hAnsi="Times New Roman" w:cs="Times New Roman" w:hint="eastAsia"/>
              </w:rPr>
              <w:t>諾曼·布勞格</w:t>
            </w:r>
          </w:p>
        </w:tc>
      </w:tr>
      <w:tr w:rsidR="00E7508B" w:rsidRPr="003972C4" w14:paraId="5382F0E9" w14:textId="77777777" w:rsidTr="0053179E">
        <w:tc>
          <w:tcPr>
            <w:tcW w:w="704" w:type="dxa"/>
            <w:vMerge/>
          </w:tcPr>
          <w:p w14:paraId="6673B1A3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F72AD60" w14:textId="78468D85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6D72430B" w14:textId="4C77F7E2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7508B" w:rsidRPr="003972C4" w14:paraId="4E46E205" w14:textId="77777777" w:rsidTr="0053179E">
        <w:tc>
          <w:tcPr>
            <w:tcW w:w="704" w:type="dxa"/>
            <w:vMerge/>
          </w:tcPr>
          <w:p w14:paraId="6160F47B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A6A288" w14:textId="77777777" w:rsidR="00E7508B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5F900AB8" w14:textId="1DB5F1F5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F80E3C" w14:textId="655E48F7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"https://upload.wikimedia.org/wikipedia/commons/e/e2/Norman_Borlaug%2C_2004_%28cropped%29.jpg"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182F237" wp14:editId="00698DF1">
                  <wp:extent cx="642364" cy="909873"/>
                  <wp:effectExtent l="0" t="0" r="5715" b="5080"/>
                  <wp:docPr id="1112124580" name="圖片 2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653" cy="915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7508B" w:rsidRPr="003972C4" w14:paraId="5C567F94" w14:textId="77777777" w:rsidTr="0053179E">
        <w:tc>
          <w:tcPr>
            <w:tcW w:w="704" w:type="dxa"/>
            <w:vMerge/>
          </w:tcPr>
          <w:p w14:paraId="1059CBEF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F15BCD" w14:textId="48EEEBD6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495BA85B" w14:textId="6707EDF8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</w:t>
            </w:r>
            <w:r w:rsidR="00E7508B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E7508B" w:rsidRPr="003972C4" w14:paraId="1B939D46" w14:textId="77777777" w:rsidTr="0053179E">
        <w:tc>
          <w:tcPr>
            <w:tcW w:w="704" w:type="dxa"/>
            <w:vMerge/>
          </w:tcPr>
          <w:p w14:paraId="7D692668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1FBC156" w14:textId="77777777" w:rsidR="00E7508B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5F35539" w14:textId="5234CB65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31945B3" w14:textId="0D5B4E0B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hint="eastAsia"/>
              </w:rPr>
              <w:t>美國農學家</w:t>
            </w:r>
            <w:r w:rsidR="00006F79">
              <w:rPr>
                <w:rFonts w:hint="eastAsia"/>
              </w:rPr>
              <w:t>與</w:t>
            </w:r>
            <w:r w:rsidRPr="00765265">
              <w:rPr>
                <w:rFonts w:hint="eastAsia"/>
              </w:rPr>
              <w:t>綠色革命之父</w:t>
            </w:r>
          </w:p>
        </w:tc>
      </w:tr>
      <w:tr w:rsidR="002724D4" w:rsidRPr="003972C4" w14:paraId="4CC8AD6D" w14:textId="77777777" w:rsidTr="0053179E">
        <w:tc>
          <w:tcPr>
            <w:tcW w:w="704" w:type="dxa"/>
            <w:vMerge/>
          </w:tcPr>
          <w:p w14:paraId="0905579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71735CC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CFD97BE" w14:textId="70777E44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7B318B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53FFD49" w14:textId="77777777" w:rsidTr="0053179E">
        <w:tc>
          <w:tcPr>
            <w:tcW w:w="704" w:type="dxa"/>
            <w:vMerge/>
          </w:tcPr>
          <w:p w14:paraId="6C8B674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B05A74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2EFD15E" w14:textId="6C9AC33C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A4C1C49" w14:textId="77777777" w:rsidTr="0053179E">
        <w:tc>
          <w:tcPr>
            <w:tcW w:w="704" w:type="dxa"/>
            <w:vMerge/>
          </w:tcPr>
          <w:p w14:paraId="22E48F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56F1F6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3143BF0" w14:textId="3ADD4BE1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40761531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08FE41A7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39BBF15" w14:textId="79A04F43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7508B" w:rsidRPr="003972C4" w14:paraId="1E5F6CEF" w14:textId="77777777" w:rsidTr="0053179E">
        <w:tc>
          <w:tcPr>
            <w:tcW w:w="704" w:type="dxa"/>
            <w:vMerge w:val="restart"/>
          </w:tcPr>
          <w:p w14:paraId="1D295FEA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575148FB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6469AF21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  <w:p w14:paraId="45707F0C" w14:textId="71B248ED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2-3</w:t>
            </w:r>
          </w:p>
        </w:tc>
        <w:tc>
          <w:tcPr>
            <w:tcW w:w="2552" w:type="dxa"/>
          </w:tcPr>
          <w:p w14:paraId="07C6C515" w14:textId="616B72FD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F83624F" w14:textId="08D44BD0" w:rsidR="00E7508B" w:rsidRPr="00765265" w:rsidRDefault="00765265" w:rsidP="00E7508B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ascii="Times New Roman" w:hAnsi="Times New Roman" w:cs="Times New Roman" w:hint="eastAsia"/>
              </w:rPr>
              <w:t>稻塚權次郎</w:t>
            </w:r>
          </w:p>
        </w:tc>
      </w:tr>
      <w:tr w:rsidR="00E7508B" w:rsidRPr="003972C4" w14:paraId="2BBFD5BC" w14:textId="77777777" w:rsidTr="0053179E">
        <w:tc>
          <w:tcPr>
            <w:tcW w:w="704" w:type="dxa"/>
            <w:vMerge/>
          </w:tcPr>
          <w:p w14:paraId="4DE2C672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FE3D10B" w14:textId="6504658E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D74D5E" w14:textId="2E9F7E5F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7508B" w:rsidRPr="003972C4" w14:paraId="3D671A7E" w14:textId="77777777" w:rsidTr="0053179E">
        <w:tc>
          <w:tcPr>
            <w:tcW w:w="704" w:type="dxa"/>
            <w:vMerge/>
          </w:tcPr>
          <w:p w14:paraId="797744D1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6FF311F" w14:textId="77777777" w:rsidR="00E7508B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F97F69E" w14:textId="370C6760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DCEC6F" w14:textId="2C79D01E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"https://upload.wikimedia.org/wikipedia/commons/9/9b/Gonjiro_Inazuka_da_giovane_IT_2.png"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44BD99F" wp14:editId="10F36745">
                  <wp:extent cx="925288" cy="1080000"/>
                  <wp:effectExtent l="0" t="0" r="1905" b="0"/>
                  <wp:docPr id="783097818" name="圖片 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28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E7508B" w:rsidRPr="003972C4" w14:paraId="12A4E8DE" w14:textId="77777777" w:rsidTr="0053179E">
        <w:tc>
          <w:tcPr>
            <w:tcW w:w="704" w:type="dxa"/>
            <w:vMerge/>
          </w:tcPr>
          <w:p w14:paraId="37702825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C0DB25" w14:textId="3832EF5C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5A41420" w14:textId="554260D1" w:rsidR="00E7508B" w:rsidRPr="003972C4" w:rsidRDefault="00765265" w:rsidP="00E7508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</w:t>
            </w:r>
            <w:r w:rsidR="00E7508B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E7508B" w:rsidRPr="003972C4" w14:paraId="103F0EE7" w14:textId="77777777" w:rsidTr="0053179E">
        <w:tc>
          <w:tcPr>
            <w:tcW w:w="704" w:type="dxa"/>
            <w:vMerge/>
          </w:tcPr>
          <w:p w14:paraId="5B864CF0" w14:textId="77777777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441302E" w14:textId="77777777" w:rsidR="00E7508B" w:rsidRDefault="00E7508B" w:rsidP="00E7508B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A42672F" w14:textId="03E24E2C" w:rsidR="00E7508B" w:rsidRPr="003972C4" w:rsidRDefault="00E7508B" w:rsidP="00E7508B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07D414D" w14:textId="1B0CCBAE" w:rsidR="00E7508B" w:rsidRPr="00765265" w:rsidRDefault="00765265" w:rsidP="00765265">
            <w:pPr>
              <w:pStyle w:val="p1"/>
              <w:rPr>
                <w:rFonts w:hint="eastAsia"/>
                <w:sz w:val="24"/>
                <w:szCs w:val="24"/>
              </w:rPr>
            </w:pPr>
            <w:r w:rsidRPr="00765265">
              <w:rPr>
                <w:sz w:val="24"/>
                <w:szCs w:val="24"/>
              </w:rPr>
              <w:t>專注農業教育</w:t>
            </w:r>
            <w:r w:rsidRPr="00765265">
              <w:rPr>
                <w:rFonts w:hint="eastAsia"/>
                <w:sz w:val="24"/>
                <w:szCs w:val="24"/>
              </w:rPr>
              <w:t>的</w:t>
            </w:r>
            <w:r w:rsidRPr="00765265">
              <w:rPr>
                <w:sz w:val="24"/>
                <w:szCs w:val="24"/>
              </w:rPr>
              <w:t>農學家</w:t>
            </w:r>
          </w:p>
        </w:tc>
      </w:tr>
      <w:tr w:rsidR="002724D4" w:rsidRPr="003972C4" w14:paraId="20822216" w14:textId="77777777" w:rsidTr="0053179E">
        <w:tc>
          <w:tcPr>
            <w:tcW w:w="704" w:type="dxa"/>
            <w:vMerge/>
          </w:tcPr>
          <w:p w14:paraId="5E2B64F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311A05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1CE6380" w14:textId="763FEBCF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5CC0FAD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5F23626" w14:textId="77777777" w:rsidTr="0053179E">
        <w:tc>
          <w:tcPr>
            <w:tcW w:w="704" w:type="dxa"/>
            <w:vMerge/>
          </w:tcPr>
          <w:p w14:paraId="3B626F5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A567C8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2F32C2A" w14:textId="3441887F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12C533B1" w14:textId="77777777" w:rsidTr="0053179E">
        <w:tc>
          <w:tcPr>
            <w:tcW w:w="704" w:type="dxa"/>
            <w:vMerge/>
          </w:tcPr>
          <w:p w14:paraId="6814496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D5139DA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02551EF" w14:textId="3650450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70E3BD6E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3A52C3D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9C6CA7B" w14:textId="160DBC92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A24317" w:rsidRPr="003972C4" w14:paraId="7909D467" w14:textId="77777777" w:rsidTr="0053179E">
        <w:tc>
          <w:tcPr>
            <w:tcW w:w="704" w:type="dxa"/>
            <w:vMerge w:val="restart"/>
          </w:tcPr>
          <w:p w14:paraId="14303CA4" w14:textId="77777777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</w:p>
          <w:p w14:paraId="19932D22" w14:textId="77777777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</w:p>
          <w:p w14:paraId="3E3724C1" w14:textId="77777777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</w:p>
          <w:p w14:paraId="6489CAD1" w14:textId="28994451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2-4</w:t>
            </w:r>
          </w:p>
        </w:tc>
        <w:tc>
          <w:tcPr>
            <w:tcW w:w="2552" w:type="dxa"/>
          </w:tcPr>
          <w:p w14:paraId="15369170" w14:textId="6FF36CAE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9764389" w14:textId="092AB1E9" w:rsidR="00A24317" w:rsidRPr="003972C4" w:rsidRDefault="00063EC8" w:rsidP="00A24317">
            <w:pPr>
              <w:rPr>
                <w:rFonts w:ascii="Times New Roman" w:hAnsi="Times New Roman" w:cs="Times New Roman"/>
              </w:rPr>
            </w:pPr>
            <w:r w:rsidRPr="00063EC8">
              <w:rPr>
                <w:rFonts w:hint="eastAsia"/>
              </w:rPr>
              <w:t>M</w:t>
            </w:r>
            <w:r w:rsidRPr="00063EC8">
              <w:rPr>
                <w:rFonts w:hint="eastAsia"/>
              </w:rPr>
              <w:t>·</w:t>
            </w:r>
            <w:r w:rsidRPr="00063EC8">
              <w:rPr>
                <w:rFonts w:hint="eastAsia"/>
              </w:rPr>
              <w:t>S</w:t>
            </w:r>
            <w:r w:rsidRPr="00063EC8">
              <w:rPr>
                <w:rFonts w:hint="eastAsia"/>
              </w:rPr>
              <w:t>·斯瓦米納坦</w:t>
            </w:r>
          </w:p>
        </w:tc>
      </w:tr>
      <w:tr w:rsidR="000D0C14" w:rsidRPr="003972C4" w14:paraId="656951D8" w14:textId="77777777" w:rsidTr="0053179E">
        <w:tc>
          <w:tcPr>
            <w:tcW w:w="704" w:type="dxa"/>
            <w:vMerge/>
          </w:tcPr>
          <w:p w14:paraId="09267A5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43120DF" w14:textId="745E79E0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BC6D1BF" w14:textId="60B594C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1CDD45B0" w14:textId="77777777" w:rsidTr="0053179E">
        <w:tc>
          <w:tcPr>
            <w:tcW w:w="704" w:type="dxa"/>
            <w:vMerge/>
          </w:tcPr>
          <w:p w14:paraId="1475B3EC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01E583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2842028" w14:textId="2ECEB50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21D25395" w14:textId="443A7755" w:rsidR="000D0C14" w:rsidRPr="003972C4" w:rsidRDefault="00765265" w:rsidP="000D0C14">
            <w:pPr>
              <w:rPr>
                <w:rFonts w:ascii="Times New Roman" w:hAnsi="Times New Roman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"https://upload.wikimedia.org/wikipedia/commons/thumb/3/37/Monkombu_Sambasivan_Swaminathan_-_Kolkata_2013-01-07_2674.JPG/1024px-Monkombu_Sambasivan_Swaminathan_-_Kolkata_2013-01-07_2674.JPG"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02B1336" wp14:editId="55C8BC7A">
                  <wp:extent cx="717065" cy="1080000"/>
                  <wp:effectExtent l="0" t="0" r="0" b="0"/>
                  <wp:docPr id="532904103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0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0D0C14" w:rsidRPr="003972C4" w14:paraId="458F0424" w14:textId="77777777" w:rsidTr="0053179E">
        <w:tc>
          <w:tcPr>
            <w:tcW w:w="704" w:type="dxa"/>
            <w:vMerge/>
          </w:tcPr>
          <w:p w14:paraId="6FC7312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B57232" w14:textId="011AB6A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6EAB784" w14:textId="2F2C2716" w:rsidR="000D0C14" w:rsidRPr="003972C4" w:rsidRDefault="00765265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人物</w:t>
            </w:r>
            <w:r w:rsidR="00A24317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A24317" w:rsidRPr="003972C4" w14:paraId="00EBB508" w14:textId="77777777" w:rsidTr="0053179E">
        <w:tc>
          <w:tcPr>
            <w:tcW w:w="704" w:type="dxa"/>
            <w:vMerge/>
          </w:tcPr>
          <w:p w14:paraId="1A9EB3F8" w14:textId="77777777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D7015F1" w14:textId="77777777" w:rsidR="00A24317" w:rsidRDefault="00A24317" w:rsidP="00A24317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56AF13B" w14:textId="2006789F" w:rsidR="00A24317" w:rsidRPr="003972C4" w:rsidRDefault="00A24317" w:rsidP="00A24317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2B550DC" w14:textId="4EA4959F" w:rsidR="00A24317" w:rsidRPr="003972C4" w:rsidRDefault="00765265" w:rsidP="00A24317">
            <w:pPr>
              <w:rPr>
                <w:rFonts w:ascii="Times New Roman" w:hAnsi="Times New Roman" w:cs="Times New Roman"/>
              </w:rPr>
            </w:pPr>
            <w:r w:rsidRPr="00765265">
              <w:rPr>
                <w:rFonts w:hint="eastAsia"/>
              </w:rPr>
              <w:t>推動糧食自給</w:t>
            </w:r>
            <w:r>
              <w:rPr>
                <w:rFonts w:hint="eastAsia"/>
              </w:rPr>
              <w:t>的</w:t>
            </w:r>
            <w:r w:rsidRPr="00765265">
              <w:rPr>
                <w:rFonts w:hint="eastAsia"/>
              </w:rPr>
              <w:t>印度農學家</w:t>
            </w:r>
          </w:p>
        </w:tc>
      </w:tr>
      <w:tr w:rsidR="000D0C14" w:rsidRPr="003972C4" w14:paraId="6B5B143B" w14:textId="77777777" w:rsidTr="0053179E">
        <w:tc>
          <w:tcPr>
            <w:tcW w:w="704" w:type="dxa"/>
            <w:vMerge/>
          </w:tcPr>
          <w:p w14:paraId="6D8CB4B8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B80A5BF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9FDEC40" w14:textId="71637F94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D5D323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FCDC6D3" w14:textId="77777777" w:rsidTr="0053179E">
        <w:tc>
          <w:tcPr>
            <w:tcW w:w="704" w:type="dxa"/>
            <w:vMerge/>
          </w:tcPr>
          <w:p w14:paraId="20240F8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27362EA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3FA67470" w14:textId="366CC97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09171164" w14:textId="77777777" w:rsidTr="0053179E">
        <w:tc>
          <w:tcPr>
            <w:tcW w:w="704" w:type="dxa"/>
            <w:vMerge/>
          </w:tcPr>
          <w:p w14:paraId="44517A33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4C9BF7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AC1D50C" w14:textId="7658EDC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</w:tbl>
    <w:p w14:paraId="2C961520" w14:textId="44071B56" w:rsidR="00AC3ED1" w:rsidRPr="003972C4" w:rsidRDefault="00AC3ED1" w:rsidP="00AC3ED1">
      <w:pPr>
        <w:pageBreakBefore/>
        <w:rPr>
          <w:rFonts w:ascii="Times New Roman" w:hAnsi="Times New Roman" w:cs="Times New Roman"/>
          <w:color w:val="0070C0"/>
        </w:rPr>
      </w:pPr>
      <w:r w:rsidRPr="003972C4">
        <w:rPr>
          <w:rFonts w:ascii="Times New Roman" w:hAnsi="Times New Roman" w:cs="Times New Roman"/>
          <w:b/>
          <w:bCs/>
          <w:color w:val="0070C0"/>
        </w:rPr>
        <w:lastRenderedPageBreak/>
        <w:t>第三組知識卡：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37D2AC1B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3A3391B" w14:textId="3D7E370A" w:rsidR="00D92C8E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F7814" w:rsidRPr="003972C4" w14:paraId="26347A1C" w14:textId="77777777" w:rsidTr="0053179E">
        <w:tc>
          <w:tcPr>
            <w:tcW w:w="704" w:type="dxa"/>
            <w:vMerge w:val="restart"/>
          </w:tcPr>
          <w:p w14:paraId="282165D8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44CE7BC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3562F016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FA15F33" w14:textId="382FBD0F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3-1</w:t>
            </w:r>
          </w:p>
        </w:tc>
        <w:tc>
          <w:tcPr>
            <w:tcW w:w="2552" w:type="dxa"/>
          </w:tcPr>
          <w:p w14:paraId="5CCDEDE2" w14:textId="1057D38A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32BE671" w14:textId="3E2FC363" w:rsidR="00FF7814" w:rsidRPr="003972C4" w:rsidRDefault="00E91571" w:rsidP="00FF7814">
            <w:pPr>
              <w:rPr>
                <w:rFonts w:ascii="Times New Roman" w:hAnsi="Times New Roman" w:cs="Times New Roman"/>
              </w:rPr>
            </w:pPr>
            <w:r w:rsidRPr="00E91571">
              <w:rPr>
                <w:rFonts w:ascii="Times New Roman" w:hAnsi="Times New Roman" w:cs="Times New Roman" w:hint="eastAsia"/>
              </w:rPr>
              <w:t>永續農業</w:t>
            </w:r>
          </w:p>
        </w:tc>
      </w:tr>
      <w:tr w:rsidR="00FF7814" w:rsidRPr="003972C4" w14:paraId="39D06244" w14:textId="77777777" w:rsidTr="0053179E">
        <w:tc>
          <w:tcPr>
            <w:tcW w:w="704" w:type="dxa"/>
            <w:vMerge/>
          </w:tcPr>
          <w:p w14:paraId="463D3DB7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758281" w14:textId="068AF623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51C4D5A" w14:textId="105EAD60" w:rsidR="00FF7814" w:rsidRPr="003972C4" w:rsidRDefault="00BF0767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地理</w:t>
            </w:r>
          </w:p>
        </w:tc>
      </w:tr>
      <w:tr w:rsidR="00FF7814" w:rsidRPr="003972C4" w14:paraId="2A17AECC" w14:textId="77777777" w:rsidTr="0053179E">
        <w:tc>
          <w:tcPr>
            <w:tcW w:w="704" w:type="dxa"/>
            <w:vMerge/>
          </w:tcPr>
          <w:p w14:paraId="0A56AC1D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B9FF6C" w14:textId="77777777" w:rsidR="00FF781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A158D1B" w14:textId="11741091" w:rsidR="00FF7814" w:rsidRPr="003972C4" w:rsidRDefault="002127C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7D323F7" w14:textId="5994B567" w:rsidR="00FF7814" w:rsidRPr="003972C4" w:rsidRDefault="00DD1517" w:rsidP="00FF7814">
            <w:pPr>
              <w:rPr>
                <w:rFonts w:ascii="Times New Roman" w:hAnsi="Times New Roman" w:cs="Times New Roman"/>
              </w:rPr>
            </w:pPr>
            <w:r w:rsidRPr="00DD151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0003E4" wp14:editId="5AD89501">
                  <wp:extent cx="1080000" cy="1080000"/>
                  <wp:effectExtent l="0" t="0" r="0" b="0"/>
                  <wp:docPr id="531994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99464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814" w:rsidRPr="003972C4" w14:paraId="1581CB0B" w14:textId="77777777" w:rsidTr="0053179E">
        <w:tc>
          <w:tcPr>
            <w:tcW w:w="704" w:type="dxa"/>
            <w:vMerge/>
          </w:tcPr>
          <w:p w14:paraId="69998972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3AC33D" w14:textId="0773CABB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360D96B" w14:textId="48A889D1" w:rsidR="00FF7814" w:rsidRPr="003972C4" w:rsidRDefault="00E9157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6FFE917B" w14:textId="77777777" w:rsidTr="0053179E">
        <w:tc>
          <w:tcPr>
            <w:tcW w:w="704" w:type="dxa"/>
            <w:vMerge/>
          </w:tcPr>
          <w:p w14:paraId="2F57316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6625EE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3F0FE090" w14:textId="73C9CDF6" w:rsidR="000D0C14" w:rsidRPr="007244B2" w:rsidRDefault="000D0C14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F26D678" w14:textId="484C6A2C" w:rsidR="000D0C14" w:rsidRPr="007244B2" w:rsidRDefault="00DD1517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DD1517">
              <w:rPr>
                <w:rFonts w:ascii="Times New Roman" w:hAnsi="Times New Roman" w:cs="Times New Roman" w:hint="eastAsia"/>
                <w:color w:val="000000" w:themeColor="text1"/>
              </w:rPr>
              <w:t>兼顧生產力與環境保護的農業方式</w:t>
            </w:r>
          </w:p>
        </w:tc>
      </w:tr>
      <w:tr w:rsidR="000D0C14" w:rsidRPr="003972C4" w14:paraId="5D8675B9" w14:textId="77777777" w:rsidTr="0053179E">
        <w:tc>
          <w:tcPr>
            <w:tcW w:w="704" w:type="dxa"/>
            <w:vMerge/>
          </w:tcPr>
          <w:p w14:paraId="14201E5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FED9FD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F3980DF" w14:textId="1CFD69E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11AF7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2B2CE7D" w14:textId="77777777" w:rsidTr="0053179E">
        <w:tc>
          <w:tcPr>
            <w:tcW w:w="704" w:type="dxa"/>
            <w:vMerge/>
          </w:tcPr>
          <w:p w14:paraId="0A5F2B3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288E3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00091A13" w14:textId="04E3C87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839F682" w14:textId="0EBCA92B" w:rsidR="000D0C14" w:rsidRPr="00356C35" w:rsidRDefault="00005A60" w:rsidP="000D0C14">
            <w:pPr>
              <w:rPr>
                <w:rFonts w:ascii="Times New Roman" w:hAnsi="Times New Roman" w:cs="Times New Roman"/>
                <w:b/>
              </w:rPr>
            </w:pPr>
            <w:r w:rsidRPr="002B469E">
              <w:rPr>
                <w:rFonts w:asciiTheme="minorEastAsia" w:hAnsiTheme="minorEastAsia" w:cs="Times New Roman" w:hint="eastAsia"/>
                <w:b/>
                <w:color w:val="0070C0"/>
              </w:rPr>
              <w:t>某種農業</w:t>
            </w:r>
          </w:p>
        </w:tc>
      </w:tr>
      <w:tr w:rsidR="000D0C14" w:rsidRPr="003972C4" w14:paraId="7265A032" w14:textId="77777777" w:rsidTr="0053179E">
        <w:tc>
          <w:tcPr>
            <w:tcW w:w="704" w:type="dxa"/>
            <w:vMerge/>
          </w:tcPr>
          <w:p w14:paraId="00A8833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2AB9A6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BBF1E89" w14:textId="2B20FD4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E035F23" w14:textId="32C05753" w:rsidR="00BF0767" w:rsidRPr="00BF0767" w:rsidRDefault="00BF0767" w:rsidP="000D0C14">
            <w:pPr>
              <w:rPr>
                <w:rFonts w:ascii="Times New Roman" w:hAnsi="Times New Roman" w:cs="Times New Roman"/>
              </w:rPr>
            </w:pPr>
            <w:r w:rsidRPr="00006F79">
              <w:rPr>
                <w:rFonts w:asciiTheme="minorEastAsia" w:hAnsiTheme="minorEastAsia" w:cs="Times New Roman" w:hint="eastAsia"/>
                <w:b/>
                <w:color w:val="0070C0"/>
              </w:rPr>
              <w:t>此被認為是解決氣候變遷的最佳方案之一，有機認證、雨林聯盟、公平貿易皆與此模式相關。</w:t>
            </w:r>
          </w:p>
        </w:tc>
      </w:tr>
    </w:tbl>
    <w:p w14:paraId="1312B213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4D16C13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44D1B21" w14:textId="2807F10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724D4" w:rsidRPr="003972C4" w14:paraId="1F00E595" w14:textId="77777777" w:rsidTr="0053179E">
        <w:tc>
          <w:tcPr>
            <w:tcW w:w="704" w:type="dxa"/>
            <w:vMerge w:val="restart"/>
          </w:tcPr>
          <w:p w14:paraId="7CFE468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41E5493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436B373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18F0EE8" w14:textId="7AC2D989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3-2</w:t>
            </w:r>
          </w:p>
        </w:tc>
        <w:tc>
          <w:tcPr>
            <w:tcW w:w="2552" w:type="dxa"/>
          </w:tcPr>
          <w:p w14:paraId="383BA2BD" w14:textId="79B44B4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2DEF8EF" w14:textId="49677665" w:rsidR="002724D4" w:rsidRPr="003972C4" w:rsidRDefault="00005A60" w:rsidP="002724D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工業化農業</w:t>
            </w:r>
          </w:p>
        </w:tc>
      </w:tr>
      <w:tr w:rsidR="000D0C14" w:rsidRPr="003972C4" w14:paraId="694DB6F0" w14:textId="77777777" w:rsidTr="0053179E">
        <w:tc>
          <w:tcPr>
            <w:tcW w:w="704" w:type="dxa"/>
            <w:vMerge/>
          </w:tcPr>
          <w:p w14:paraId="0074492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27A767" w14:textId="2DDC1796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44DD768" w14:textId="1A1A2947" w:rsidR="000D0C14" w:rsidRPr="003972C4" w:rsidRDefault="00BF0767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地理</w:t>
            </w:r>
          </w:p>
        </w:tc>
      </w:tr>
      <w:tr w:rsidR="000D0C14" w:rsidRPr="003972C4" w14:paraId="65C3EA2A" w14:textId="77777777" w:rsidTr="0053179E">
        <w:tc>
          <w:tcPr>
            <w:tcW w:w="704" w:type="dxa"/>
            <w:vMerge/>
          </w:tcPr>
          <w:p w14:paraId="65700AE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DC2BAF4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65F011C" w14:textId="128B101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BA43B2" w14:textId="505D1971" w:rsidR="000D0C14" w:rsidRPr="003972C4" w:rsidRDefault="00DD1517" w:rsidP="000D0C14">
            <w:pPr>
              <w:rPr>
                <w:rFonts w:ascii="Times New Roman" w:hAnsi="Times New Roman" w:cs="Times New Roman"/>
              </w:rPr>
            </w:pPr>
            <w:r w:rsidRPr="00DD151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A5E503" wp14:editId="2AD5F579">
                  <wp:extent cx="1080000" cy="1080000"/>
                  <wp:effectExtent l="0" t="0" r="0" b="0"/>
                  <wp:docPr id="9674964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49649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6C293972" w14:textId="77777777" w:rsidTr="0053179E">
        <w:tc>
          <w:tcPr>
            <w:tcW w:w="704" w:type="dxa"/>
            <w:vMerge/>
          </w:tcPr>
          <w:p w14:paraId="27FB39A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E09BAE" w14:textId="2430F7C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2C14964" w14:textId="6C8275DC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2724D4" w:rsidRPr="003972C4" w14:paraId="6DEB75C1" w14:textId="77777777" w:rsidTr="0053179E">
        <w:tc>
          <w:tcPr>
            <w:tcW w:w="704" w:type="dxa"/>
            <w:vMerge/>
          </w:tcPr>
          <w:p w14:paraId="048DCC7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CE136A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EEABDD6" w14:textId="76FAEA4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81A033" w14:textId="5D923FC0" w:rsidR="002724D4" w:rsidRPr="003972C4" w:rsidRDefault="00005A60" w:rsidP="002724D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依賴大量機械與化學品的農業模式</w:t>
            </w:r>
          </w:p>
        </w:tc>
      </w:tr>
      <w:tr w:rsidR="002724D4" w:rsidRPr="003972C4" w14:paraId="6CA35150" w14:textId="77777777" w:rsidTr="0053179E">
        <w:tc>
          <w:tcPr>
            <w:tcW w:w="704" w:type="dxa"/>
            <w:vMerge/>
          </w:tcPr>
          <w:p w14:paraId="7D1153E9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C6CA9B9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CD19F1" w14:textId="3FB7C7B8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68F59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6F84D3EA" w14:textId="77777777" w:rsidTr="0053179E">
        <w:tc>
          <w:tcPr>
            <w:tcW w:w="704" w:type="dxa"/>
            <w:vMerge/>
          </w:tcPr>
          <w:p w14:paraId="50735CA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4B55BF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C96C808" w14:textId="61928B6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6B56B3B" w14:textId="77777777" w:rsidTr="0053179E">
        <w:tc>
          <w:tcPr>
            <w:tcW w:w="704" w:type="dxa"/>
            <w:vMerge/>
          </w:tcPr>
          <w:p w14:paraId="55C29F5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6676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8B29971" w14:textId="15D3591E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0FA2D188" w14:textId="77777777" w:rsidR="00735139" w:rsidRPr="003972C4" w:rsidRDefault="00735139" w:rsidP="00E23CB0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B93CB3" w:rsidRPr="003972C4" w14:paraId="78A0788C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2C55D7D" w14:textId="53B55D2C" w:rsidR="00B93CB3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4F120392" w14:textId="77777777" w:rsidTr="0053179E">
        <w:tc>
          <w:tcPr>
            <w:tcW w:w="704" w:type="dxa"/>
            <w:vMerge w:val="restart"/>
          </w:tcPr>
          <w:p w14:paraId="3F3D818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359EFCD3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F55E9E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0DFAB55C" w14:textId="02CBBFD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3-3</w:t>
            </w:r>
          </w:p>
        </w:tc>
        <w:tc>
          <w:tcPr>
            <w:tcW w:w="2552" w:type="dxa"/>
          </w:tcPr>
          <w:p w14:paraId="660C429E" w14:textId="3147E9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648A13" w14:textId="2135DAD5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刀耕火種</w:t>
            </w:r>
          </w:p>
        </w:tc>
      </w:tr>
      <w:tr w:rsidR="000D0C14" w:rsidRPr="003972C4" w14:paraId="4FE948E7" w14:textId="77777777" w:rsidTr="0053179E">
        <w:tc>
          <w:tcPr>
            <w:tcW w:w="704" w:type="dxa"/>
            <w:vMerge/>
          </w:tcPr>
          <w:p w14:paraId="011FDDD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E8F61B8" w14:textId="275D669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DA4A20B" w14:textId="4234FA3B" w:rsidR="000D0C14" w:rsidRPr="003972C4" w:rsidRDefault="00BF0767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地理</w:t>
            </w:r>
          </w:p>
        </w:tc>
      </w:tr>
      <w:tr w:rsidR="000D0C14" w:rsidRPr="003972C4" w14:paraId="1CBD9F05" w14:textId="77777777" w:rsidTr="0053179E">
        <w:tc>
          <w:tcPr>
            <w:tcW w:w="704" w:type="dxa"/>
            <w:vMerge/>
          </w:tcPr>
          <w:p w14:paraId="439E95A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BD4DF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DF989C" w14:textId="0C63CD8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DEE5EF4" w14:textId="2CA471D9" w:rsidR="000D0C14" w:rsidRPr="003972C4" w:rsidRDefault="00F54F13" w:rsidP="000D0C14">
            <w:pPr>
              <w:rPr>
                <w:rFonts w:ascii="Times New Roman" w:hAnsi="Times New Roman" w:cs="Times New Roman"/>
              </w:rPr>
            </w:pPr>
            <w:r w:rsidRPr="00F54F1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B0580A" wp14:editId="5F47E3A4">
                  <wp:extent cx="1080000" cy="1080000"/>
                  <wp:effectExtent l="0" t="0" r="0" b="0"/>
                  <wp:docPr id="4970445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04453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6FBF5B4" w14:textId="77777777" w:rsidTr="0053179E">
        <w:tc>
          <w:tcPr>
            <w:tcW w:w="704" w:type="dxa"/>
            <w:vMerge/>
          </w:tcPr>
          <w:p w14:paraId="318A374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770B3D" w14:textId="597BC83B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7F6ED57" w14:textId="72C253BF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09566E6F" w14:textId="77777777" w:rsidTr="0053179E">
        <w:tc>
          <w:tcPr>
            <w:tcW w:w="704" w:type="dxa"/>
            <w:vMerge/>
          </w:tcPr>
          <w:p w14:paraId="7B0DBE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C99C2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95AB239" w14:textId="00A36A3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7407A8" w14:textId="4BE64FDA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以焚燒森林換取耕地的傳統方式</w:t>
            </w:r>
          </w:p>
        </w:tc>
      </w:tr>
      <w:tr w:rsidR="002724D4" w:rsidRPr="003972C4" w14:paraId="68E43138" w14:textId="77777777" w:rsidTr="0053179E">
        <w:tc>
          <w:tcPr>
            <w:tcW w:w="704" w:type="dxa"/>
            <w:vMerge/>
          </w:tcPr>
          <w:p w14:paraId="53D746D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657C25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4C611AF" w14:textId="0058973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DA11D0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0C731360" w14:textId="77777777" w:rsidTr="0053179E">
        <w:tc>
          <w:tcPr>
            <w:tcW w:w="704" w:type="dxa"/>
            <w:vMerge/>
          </w:tcPr>
          <w:p w14:paraId="154125B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F506DF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4B977512" w14:textId="1E65107D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1B878F69" w14:textId="77777777" w:rsidTr="0053179E">
        <w:tc>
          <w:tcPr>
            <w:tcW w:w="704" w:type="dxa"/>
            <w:vMerge/>
          </w:tcPr>
          <w:p w14:paraId="35BB0991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36AC249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11AC56B8" w14:textId="680E923D" w:rsidR="00B93CB3" w:rsidRPr="003972C4" w:rsidRDefault="00B93CB3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537F3948" w14:textId="77777777" w:rsidR="00B93CB3" w:rsidRPr="003972C4" w:rsidRDefault="00B93CB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4E0D16" w:rsidRPr="003972C4" w14:paraId="3667D588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105CBC9" w14:textId="6FC44875" w:rsidR="004E0D16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186EA401" w14:textId="77777777" w:rsidTr="0053179E">
        <w:tc>
          <w:tcPr>
            <w:tcW w:w="704" w:type="dxa"/>
            <w:vMerge w:val="restart"/>
          </w:tcPr>
          <w:p w14:paraId="4877916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E11215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6237C33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1048136F" w14:textId="4438A9E2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3-4</w:t>
            </w:r>
          </w:p>
        </w:tc>
        <w:tc>
          <w:tcPr>
            <w:tcW w:w="2552" w:type="dxa"/>
          </w:tcPr>
          <w:p w14:paraId="381E3AA1" w14:textId="7058875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ABBF9E4" w14:textId="2A18E490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單一栽培</w:t>
            </w:r>
          </w:p>
        </w:tc>
      </w:tr>
      <w:tr w:rsidR="000D0C14" w:rsidRPr="003972C4" w14:paraId="3954C3C9" w14:textId="77777777" w:rsidTr="0053179E">
        <w:tc>
          <w:tcPr>
            <w:tcW w:w="704" w:type="dxa"/>
            <w:vMerge/>
          </w:tcPr>
          <w:p w14:paraId="67967D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2075D" w14:textId="165E71F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2C13681" w14:textId="23BD6F91" w:rsidR="000D0C14" w:rsidRPr="003972C4" w:rsidRDefault="00BF0767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地理</w:t>
            </w:r>
          </w:p>
        </w:tc>
      </w:tr>
      <w:tr w:rsidR="000D0C14" w:rsidRPr="003972C4" w14:paraId="48A7BCD1" w14:textId="77777777" w:rsidTr="0053179E">
        <w:tc>
          <w:tcPr>
            <w:tcW w:w="704" w:type="dxa"/>
            <w:vMerge/>
          </w:tcPr>
          <w:p w14:paraId="03E7D67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69094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1AF136" w14:textId="1094A94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4A492FC" w14:textId="5EA1156A" w:rsidR="000D0C14" w:rsidRPr="003972C4" w:rsidRDefault="00F54F13" w:rsidP="000D0C14">
            <w:pPr>
              <w:rPr>
                <w:rFonts w:ascii="Times New Roman" w:hAnsi="Times New Roman" w:cs="Times New Roman"/>
              </w:rPr>
            </w:pPr>
            <w:r w:rsidRPr="00F54F1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BF7DF0" wp14:editId="4D5E982D">
                  <wp:extent cx="1080000" cy="1080000"/>
                  <wp:effectExtent l="0" t="0" r="0" b="0"/>
                  <wp:docPr id="18397801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7801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31D670E" w14:textId="77777777" w:rsidTr="0053179E">
        <w:tc>
          <w:tcPr>
            <w:tcW w:w="704" w:type="dxa"/>
            <w:vMerge/>
          </w:tcPr>
          <w:p w14:paraId="66036DA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925D56" w14:textId="4A26C4A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6137287" w14:textId="2794B7EB" w:rsidR="000D0C14" w:rsidRPr="003972C4" w:rsidRDefault="00CF1FA8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0D0C14" w:rsidRPr="003972C4" w14:paraId="7AEA4BDD" w14:textId="77777777" w:rsidTr="0053179E">
        <w:tc>
          <w:tcPr>
            <w:tcW w:w="704" w:type="dxa"/>
            <w:vMerge/>
          </w:tcPr>
          <w:p w14:paraId="0A075EE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05C6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7D07D16" w14:textId="2B14BB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45BA588" w14:textId="4B5D0DC6" w:rsidR="000D0C14" w:rsidRPr="003972C4" w:rsidRDefault="00005A60" w:rsidP="000D0C14">
            <w:pPr>
              <w:rPr>
                <w:rFonts w:ascii="Times New Roman" w:hAnsi="Times New Roman" w:cs="Times New Roman"/>
              </w:rPr>
            </w:pPr>
            <w:r w:rsidRPr="00005A60">
              <w:rPr>
                <w:rFonts w:ascii="Times New Roman" w:hAnsi="Times New Roman" w:cs="Times New Roman" w:hint="eastAsia"/>
              </w:rPr>
              <w:t>集中種植單一作物的農業方法</w:t>
            </w:r>
          </w:p>
        </w:tc>
      </w:tr>
      <w:tr w:rsidR="002724D4" w:rsidRPr="003972C4" w14:paraId="1F6586F1" w14:textId="77777777" w:rsidTr="0053179E">
        <w:tc>
          <w:tcPr>
            <w:tcW w:w="704" w:type="dxa"/>
            <w:vMerge/>
          </w:tcPr>
          <w:p w14:paraId="096D4810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15BB471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0723B25" w14:textId="26263176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953D02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46204C02" w14:textId="77777777" w:rsidTr="0053179E">
        <w:tc>
          <w:tcPr>
            <w:tcW w:w="704" w:type="dxa"/>
            <w:vMerge/>
          </w:tcPr>
          <w:p w14:paraId="14F6A17F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49E45B9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6E5BA13" w14:textId="3496DB5A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26067A9C" w14:textId="77777777" w:rsidTr="0053179E">
        <w:tc>
          <w:tcPr>
            <w:tcW w:w="704" w:type="dxa"/>
            <w:vMerge/>
          </w:tcPr>
          <w:p w14:paraId="6010D226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05AEB74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B0766FB" w14:textId="26363F7D" w:rsidR="004E0D16" w:rsidRPr="003972C4" w:rsidRDefault="004E0D16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19A8936" w14:textId="104C168F" w:rsidR="004E0D16" w:rsidRPr="003972C4" w:rsidRDefault="004E0D16" w:rsidP="004E0D16">
      <w:pPr>
        <w:rPr>
          <w:rFonts w:ascii="Times New Roman" w:hAnsi="Times New Roman" w:cs="Times New Roman"/>
        </w:rPr>
      </w:pPr>
    </w:p>
    <w:sectPr w:rsidR="004E0D16" w:rsidRPr="003972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57383" w14:textId="77777777" w:rsidR="005808E5" w:rsidRDefault="005808E5" w:rsidP="0053179E">
      <w:pPr>
        <w:spacing w:after="0" w:line="240" w:lineRule="auto"/>
      </w:pPr>
      <w:r>
        <w:separator/>
      </w:r>
    </w:p>
  </w:endnote>
  <w:endnote w:type="continuationSeparator" w:id="0">
    <w:p w14:paraId="470E9690" w14:textId="77777777" w:rsidR="005808E5" w:rsidRDefault="005808E5" w:rsidP="0053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iauKaiTC Regular">
    <w:charset w:val="88"/>
    <w:family w:val="script"/>
    <w:pitch w:val="variable"/>
    <w:sig w:usb0="800000E3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87772" w14:textId="77777777" w:rsidR="005808E5" w:rsidRDefault="005808E5" w:rsidP="0053179E">
      <w:pPr>
        <w:spacing w:after="0" w:line="240" w:lineRule="auto"/>
      </w:pPr>
      <w:r>
        <w:separator/>
      </w:r>
    </w:p>
  </w:footnote>
  <w:footnote w:type="continuationSeparator" w:id="0">
    <w:p w14:paraId="57C5E923" w14:textId="77777777" w:rsidR="005808E5" w:rsidRDefault="005808E5" w:rsidP="00531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B05FD"/>
    <w:multiLevelType w:val="multilevel"/>
    <w:tmpl w:val="D8E0C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A45C8"/>
    <w:multiLevelType w:val="hybridMultilevel"/>
    <w:tmpl w:val="9A4E27D4"/>
    <w:lvl w:ilvl="0" w:tplc="8F1E1900">
      <w:start w:val="1919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88C6FA4"/>
    <w:multiLevelType w:val="hybridMultilevel"/>
    <w:tmpl w:val="7D7A3A8E"/>
    <w:lvl w:ilvl="0" w:tplc="2A009F36">
      <w:start w:val="4"/>
      <w:numFmt w:val="bullet"/>
      <w:lvlText w:val="-"/>
      <w:lvlJc w:val="left"/>
      <w:pPr>
        <w:ind w:left="360" w:hanging="360"/>
      </w:pPr>
      <w:rPr>
        <w:rFonts w:ascii=".AppleSystemUIFont" w:eastAsia="新細明體" w:hAnsi=".AppleSystemUIFont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C58561F"/>
    <w:multiLevelType w:val="hybridMultilevel"/>
    <w:tmpl w:val="35BE10BC"/>
    <w:lvl w:ilvl="0" w:tplc="50FAE2EE">
      <w:start w:val="1"/>
      <w:numFmt w:val="decimal"/>
      <w:lvlText w:val="%1、"/>
      <w:lvlJc w:val="left"/>
      <w:pPr>
        <w:ind w:left="375" w:hanging="375"/>
      </w:pPr>
      <w:rPr>
        <w:rFonts w:ascii=".AppleSystemUIFont" w:eastAsia="新細明體" w:hAnsi=".AppleSystemUIFont" w:cs="新細明體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22D"/>
    <w:rsid w:val="00005A60"/>
    <w:rsid w:val="00006F79"/>
    <w:rsid w:val="000237C0"/>
    <w:rsid w:val="00024C8E"/>
    <w:rsid w:val="00063EC8"/>
    <w:rsid w:val="00076E5C"/>
    <w:rsid w:val="000A3C2C"/>
    <w:rsid w:val="000B65DA"/>
    <w:rsid w:val="000D0C14"/>
    <w:rsid w:val="000D4AB6"/>
    <w:rsid w:val="000D533C"/>
    <w:rsid w:val="000E029E"/>
    <w:rsid w:val="000E2CFF"/>
    <w:rsid w:val="0012119A"/>
    <w:rsid w:val="00124B48"/>
    <w:rsid w:val="00147227"/>
    <w:rsid w:val="00155B5B"/>
    <w:rsid w:val="001741C9"/>
    <w:rsid w:val="001767CD"/>
    <w:rsid w:val="00185795"/>
    <w:rsid w:val="001A0AC5"/>
    <w:rsid w:val="001C4E7F"/>
    <w:rsid w:val="001C6A58"/>
    <w:rsid w:val="001E4690"/>
    <w:rsid w:val="001E78CC"/>
    <w:rsid w:val="00201C1E"/>
    <w:rsid w:val="002127C1"/>
    <w:rsid w:val="00217D39"/>
    <w:rsid w:val="002724D4"/>
    <w:rsid w:val="002A32AB"/>
    <w:rsid w:val="002B469E"/>
    <w:rsid w:val="002D2BCD"/>
    <w:rsid w:val="002E35D4"/>
    <w:rsid w:val="00303D71"/>
    <w:rsid w:val="0032122D"/>
    <w:rsid w:val="00356C35"/>
    <w:rsid w:val="003972C4"/>
    <w:rsid w:val="003B0464"/>
    <w:rsid w:val="003C0284"/>
    <w:rsid w:val="00447F42"/>
    <w:rsid w:val="00460BCC"/>
    <w:rsid w:val="00462C65"/>
    <w:rsid w:val="00464DED"/>
    <w:rsid w:val="0047075A"/>
    <w:rsid w:val="004C7DF6"/>
    <w:rsid w:val="004E0D16"/>
    <w:rsid w:val="0053179E"/>
    <w:rsid w:val="00531BC0"/>
    <w:rsid w:val="00542C18"/>
    <w:rsid w:val="00567B5F"/>
    <w:rsid w:val="005808E5"/>
    <w:rsid w:val="00583B96"/>
    <w:rsid w:val="00625E24"/>
    <w:rsid w:val="00640C63"/>
    <w:rsid w:val="0066248D"/>
    <w:rsid w:val="00683B45"/>
    <w:rsid w:val="006B649F"/>
    <w:rsid w:val="006B72C4"/>
    <w:rsid w:val="007244B2"/>
    <w:rsid w:val="00735139"/>
    <w:rsid w:val="00746589"/>
    <w:rsid w:val="00756ACA"/>
    <w:rsid w:val="0075716C"/>
    <w:rsid w:val="00765265"/>
    <w:rsid w:val="00786ADF"/>
    <w:rsid w:val="007B0CD0"/>
    <w:rsid w:val="007D4666"/>
    <w:rsid w:val="007F4699"/>
    <w:rsid w:val="007F6979"/>
    <w:rsid w:val="007F6AEF"/>
    <w:rsid w:val="008052EB"/>
    <w:rsid w:val="00814234"/>
    <w:rsid w:val="008516D1"/>
    <w:rsid w:val="00871064"/>
    <w:rsid w:val="008C59F1"/>
    <w:rsid w:val="00962D5F"/>
    <w:rsid w:val="009847D1"/>
    <w:rsid w:val="009C016C"/>
    <w:rsid w:val="009C0376"/>
    <w:rsid w:val="00A24317"/>
    <w:rsid w:val="00A664B2"/>
    <w:rsid w:val="00A927C2"/>
    <w:rsid w:val="00AC3ED1"/>
    <w:rsid w:val="00B42CFD"/>
    <w:rsid w:val="00B93CB3"/>
    <w:rsid w:val="00BA73F9"/>
    <w:rsid w:val="00BC669A"/>
    <w:rsid w:val="00BF0767"/>
    <w:rsid w:val="00BF141B"/>
    <w:rsid w:val="00BF3D20"/>
    <w:rsid w:val="00C1123B"/>
    <w:rsid w:val="00C15A8D"/>
    <w:rsid w:val="00C416CA"/>
    <w:rsid w:val="00C60897"/>
    <w:rsid w:val="00C7236A"/>
    <w:rsid w:val="00C96890"/>
    <w:rsid w:val="00CA4437"/>
    <w:rsid w:val="00CC0F59"/>
    <w:rsid w:val="00CD1324"/>
    <w:rsid w:val="00CF1FA8"/>
    <w:rsid w:val="00D308C6"/>
    <w:rsid w:val="00D34C4E"/>
    <w:rsid w:val="00D80F91"/>
    <w:rsid w:val="00D92C8E"/>
    <w:rsid w:val="00DD1517"/>
    <w:rsid w:val="00DD2228"/>
    <w:rsid w:val="00E23CB0"/>
    <w:rsid w:val="00E62406"/>
    <w:rsid w:val="00E71C18"/>
    <w:rsid w:val="00E7508B"/>
    <w:rsid w:val="00E83704"/>
    <w:rsid w:val="00E91571"/>
    <w:rsid w:val="00E92EDC"/>
    <w:rsid w:val="00EB3A06"/>
    <w:rsid w:val="00F20574"/>
    <w:rsid w:val="00F31AF6"/>
    <w:rsid w:val="00F50496"/>
    <w:rsid w:val="00F54F13"/>
    <w:rsid w:val="00FC294B"/>
    <w:rsid w:val="00FD07EA"/>
    <w:rsid w:val="00FF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712B6"/>
  <w15:chartTrackingRefBased/>
  <w15:docId w15:val="{0E912E18-98C5-D24A-A59F-5C14D4054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C1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212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22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22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2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2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2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2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212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21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2122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21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2122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12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21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12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21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21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21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212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212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21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212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2122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3">
    <w:name w:val="p3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character" w:customStyle="1" w:styleId="apple-tab-span">
    <w:name w:val="apple-tab-span"/>
    <w:basedOn w:val="a0"/>
    <w:rsid w:val="000B65DA"/>
  </w:style>
  <w:style w:type="character" w:customStyle="1" w:styleId="apple-converted-space">
    <w:name w:val="apple-converted-space"/>
    <w:basedOn w:val="a0"/>
    <w:rsid w:val="000B65DA"/>
  </w:style>
  <w:style w:type="paragraph" w:styleId="af">
    <w:name w:val="header"/>
    <w:basedOn w:val="a"/>
    <w:link w:val="af0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3179E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3179E"/>
    <w:rPr>
      <w:sz w:val="20"/>
      <w:szCs w:val="20"/>
    </w:rPr>
  </w:style>
  <w:style w:type="character" w:customStyle="1" w:styleId="s1">
    <w:name w:val="s1"/>
    <w:basedOn w:val="a0"/>
    <w:rsid w:val="004C7DF6"/>
  </w:style>
  <w:style w:type="character" w:customStyle="1" w:styleId="a-size-large">
    <w:name w:val="a-size-large"/>
    <w:basedOn w:val="a0"/>
    <w:rsid w:val="00542C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</Pages>
  <Words>644</Words>
  <Characters>3672</Characters>
  <Application>Microsoft Office Word</Application>
  <DocSecurity>0</DocSecurity>
  <Lines>30</Lines>
  <Paragraphs>8</Paragraphs>
  <ScaleCrop>false</ScaleCrop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yang</dc:creator>
  <cp:keywords/>
  <dc:description/>
  <cp:lastModifiedBy>EG M</cp:lastModifiedBy>
  <cp:revision>7</cp:revision>
  <dcterms:created xsi:type="dcterms:W3CDTF">2025-01-16T12:44:00Z</dcterms:created>
  <dcterms:modified xsi:type="dcterms:W3CDTF">2025-09-18T04:20:00Z</dcterms:modified>
</cp:coreProperties>
</file>